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Pr="001F46E4">
              <w:rPr>
                <w:b/>
                <w:i/>
                <w:color w:val="FF0000"/>
                <w:u w:val="single"/>
              </w:rPr>
              <w:t xml:space="preserve">profesora </w:t>
            </w:r>
            <w:r w:rsidR="009C2463">
              <w:rPr>
                <w:b/>
                <w:i/>
                <w:color w:val="FF0000"/>
                <w:u w:val="single"/>
              </w:rPr>
              <w:t>uczelni</w:t>
            </w:r>
            <w:r w:rsidR="0045593B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1F46E4">
              <w:rPr>
                <w:b/>
                <w:i/>
                <w:color w:val="FF0000"/>
                <w:u w:val="single"/>
              </w:rPr>
              <w:t>badawczo-dydaktycznych</w:t>
            </w:r>
            <w:r w:rsidR="0045593B">
              <w:rPr>
                <w:b/>
                <w:i/>
                <w:color w:val="FF0000"/>
                <w:u w:val="single"/>
              </w:rPr>
              <w:t xml:space="preserve"> </w:t>
            </w:r>
            <w:r w:rsidR="0048400E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1F46E4" w:rsidRPr="00397CC4" w:rsidRDefault="001F46E4" w:rsidP="00397CC4">
            <w:pPr>
              <w:jc w:val="center"/>
              <w:rPr>
                <w:b/>
              </w:rPr>
            </w:pPr>
          </w:p>
          <w:p w:rsidR="00397CC4" w:rsidRDefault="001F46E4" w:rsidP="00397CC4">
            <w:pPr>
              <w:jc w:val="center"/>
            </w:pPr>
            <w:r>
              <w:rPr>
                <w:b/>
              </w:rPr>
              <w:t>Imię i nazwisko</w:t>
            </w:r>
            <w:r w:rsidRPr="001F46E4">
              <w:t>…………………………………………………</w:t>
            </w:r>
            <w:r>
              <w:t>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48400E" w:rsidRDefault="00FB559A" w:rsidP="00FB559A">
            <w:pPr>
              <w:tabs>
                <w:tab w:val="left" w:pos="284"/>
              </w:tabs>
            </w:pPr>
            <w:r>
              <w:t>1) w całym dorobku</w:t>
            </w:r>
            <w:r w:rsidR="0048400E">
              <w:t>:</w:t>
            </w:r>
          </w:p>
          <w:p w:rsidR="00397CC4" w:rsidRDefault="00FB559A" w:rsidP="0048400E">
            <w:pPr>
              <w:tabs>
                <w:tab w:val="left" w:pos="284"/>
              </w:tabs>
            </w:pPr>
            <w:r>
              <w:t xml:space="preserve"> </w:t>
            </w:r>
          </w:p>
          <w:p w:rsidR="0048400E" w:rsidRDefault="0048400E" w:rsidP="0048400E">
            <w:pPr>
              <w:tabs>
                <w:tab w:val="left" w:pos="284"/>
              </w:tabs>
            </w:pPr>
            <w:r>
              <w:t xml:space="preserve">a) co najmniej 1400 pkt. Za publikacje w czasopismach z list ministerialnych, w tym co </w:t>
            </w:r>
            <w:proofErr w:type="spellStart"/>
            <w:r>
              <w:t>namniej</w:t>
            </w:r>
            <w:proofErr w:type="spellEnd"/>
            <w:r>
              <w:t xml:space="preserve"> jedna publikacja za co najmniej 140 pkt.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 xml:space="preserve">b) co najmniej 900 pkt. Za publikacje w </w:t>
            </w:r>
            <w:proofErr w:type="spellStart"/>
            <w:r>
              <w:t>czasopisamch</w:t>
            </w:r>
            <w:proofErr w:type="spellEnd"/>
            <w:r>
              <w:t xml:space="preserve"> z list ministerialnych posiadających IF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>c) co najmniej 350 pkt. Jako pierwszy autor lub autor korespondencyjny*</w:t>
            </w:r>
          </w:p>
          <w:p w:rsidR="0048400E" w:rsidRDefault="0048400E" w:rsidP="0048400E">
            <w:pPr>
              <w:tabs>
                <w:tab w:val="left" w:pos="284"/>
              </w:tabs>
            </w:pPr>
          </w:p>
          <w:p w:rsidR="0048400E" w:rsidRDefault="0048400E" w:rsidP="0048400E">
            <w:pPr>
              <w:tabs>
                <w:tab w:val="left" w:pos="284"/>
              </w:tabs>
            </w:pPr>
            <w:r>
              <w:t>d) kierownik jednego lub wykonawca w co najmniej dwóch projektach badawczych,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48400E" w:rsidRDefault="0048400E" w:rsidP="00397CC4">
            <w:pPr>
              <w:jc w:val="center"/>
            </w:pPr>
          </w:p>
          <w:p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397CC4" w:rsidRDefault="00FB559A" w:rsidP="0048400E">
            <w:r>
              <w:t xml:space="preserve">2) </w:t>
            </w:r>
            <w:r w:rsidR="0048400E">
              <w:t xml:space="preserve"> w okresie 5 lat przed złożeniem wniosku co najmniej 400 pkt. Za publikacje w </w:t>
            </w:r>
            <w:proofErr w:type="spellStart"/>
            <w:r w:rsidR="0048400E">
              <w:t>czasopisamch</w:t>
            </w:r>
            <w:proofErr w:type="spellEnd"/>
            <w:r w:rsidR="0048400E">
              <w:t xml:space="preserve"> z list ministerialnych posiadających IF</w:t>
            </w: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  <w:r>
              <w:t xml:space="preserve">………. publikacje/publikacji ≥35 </w:t>
            </w:r>
            <w:proofErr w:type="spellStart"/>
            <w:r>
              <w:t>pkt</w:t>
            </w:r>
            <w:proofErr w:type="spellEnd"/>
          </w:p>
        </w:tc>
      </w:tr>
    </w:tbl>
    <w:p w:rsidR="0048400E" w:rsidRPr="00CC2CB3" w:rsidRDefault="0048400E" w:rsidP="0048400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45593B" w:rsidRPr="00466B64" w:rsidRDefault="0045593B" w:rsidP="0045593B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45593B" w:rsidRDefault="0045593B" w:rsidP="0045593B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6C242F" w:rsidRDefault="006C242F" w:rsidP="0045593B">
      <w:pPr>
        <w:spacing w:after="0" w:line="240" w:lineRule="auto"/>
        <w:ind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45593B" w:rsidRDefault="0045593B" w:rsidP="0045593B">
      <w:pPr>
        <w:spacing w:after="0" w:line="240" w:lineRule="auto"/>
        <w:ind w:left="-142" w:firstLine="850"/>
        <w:jc w:val="center"/>
        <w:rPr>
          <w:sz w:val="20"/>
          <w:szCs w:val="20"/>
        </w:rPr>
      </w:pPr>
    </w:p>
    <w:p w:rsidR="0048400E" w:rsidRPr="0045593B" w:rsidRDefault="006C242F" w:rsidP="0045593B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593B">
        <w:rPr>
          <w:i/>
          <w:sz w:val="20"/>
          <w:szCs w:val="20"/>
        </w:rPr>
        <w:t>Podpis Kandydata</w:t>
      </w:r>
    </w:p>
    <w:p w:rsidR="0048400E" w:rsidRDefault="0048400E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5593B" w:rsidRDefault="0045593B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6C242F" w:rsidRDefault="007D4FF5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6C242F">
        <w:rPr>
          <w:szCs w:val="20"/>
        </w:rPr>
        <w:t>andydata kryteriów kwalifikacyjnych określonych w Statucie UWM.</w:t>
      </w: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45593B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5593B">
        <w:rPr>
          <w:sz w:val="20"/>
          <w:szCs w:val="20"/>
        </w:rPr>
        <w:t>……………………………………………………………………………….</w:t>
      </w:r>
    </w:p>
    <w:p w:rsidR="006C242F" w:rsidRDefault="006C242F" w:rsidP="0045593B">
      <w:pPr>
        <w:spacing w:after="0" w:line="240" w:lineRule="auto"/>
        <w:ind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F46E4" w:rsidSect="002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1A386F"/>
    <w:rsid w:val="001F46E4"/>
    <w:rsid w:val="0025488C"/>
    <w:rsid w:val="00397CC4"/>
    <w:rsid w:val="0045593B"/>
    <w:rsid w:val="00466B64"/>
    <w:rsid w:val="0048400E"/>
    <w:rsid w:val="005552BA"/>
    <w:rsid w:val="00574BFF"/>
    <w:rsid w:val="006C242F"/>
    <w:rsid w:val="007D4FF5"/>
    <w:rsid w:val="00992D16"/>
    <w:rsid w:val="009C2463"/>
    <w:rsid w:val="00CA2BD0"/>
    <w:rsid w:val="00DA640F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11</cp:revision>
  <dcterms:created xsi:type="dcterms:W3CDTF">2019-12-06T06:18:00Z</dcterms:created>
  <dcterms:modified xsi:type="dcterms:W3CDTF">2022-12-01T12:14:00Z</dcterms:modified>
</cp:coreProperties>
</file>