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E97F7" w14:textId="77777777" w:rsidR="00434A5A" w:rsidRDefault="00000000">
      <w:pPr>
        <w:spacing w:before="31"/>
        <w:ind w:left="4122" w:right="1291"/>
        <w:jc w:val="center"/>
        <w:rPr>
          <w:sz w:val="28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02682217" wp14:editId="6FF08D3E">
            <wp:simplePos x="0" y="0"/>
            <wp:positionH relativeFrom="page">
              <wp:posOffset>183514</wp:posOffset>
            </wp:positionH>
            <wp:positionV relativeFrom="paragraph">
              <wp:posOffset>21349</wp:posOffset>
            </wp:positionV>
            <wp:extent cx="989965" cy="81024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965" cy="810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UNIWERSYTET</w:t>
      </w:r>
      <w:r>
        <w:rPr>
          <w:spacing w:val="-5"/>
          <w:sz w:val="28"/>
        </w:rPr>
        <w:t xml:space="preserve"> </w:t>
      </w:r>
      <w:r>
        <w:rPr>
          <w:sz w:val="28"/>
        </w:rPr>
        <w:t>WARMIŃSKO-MAZURSKI</w:t>
      </w:r>
      <w:r>
        <w:rPr>
          <w:spacing w:val="-6"/>
          <w:sz w:val="28"/>
        </w:rPr>
        <w:t xml:space="preserve"> </w:t>
      </w:r>
      <w:r>
        <w:rPr>
          <w:sz w:val="28"/>
        </w:rPr>
        <w:t>W</w:t>
      </w:r>
      <w:r>
        <w:rPr>
          <w:spacing w:val="-7"/>
          <w:sz w:val="28"/>
        </w:rPr>
        <w:t xml:space="preserve"> </w:t>
      </w:r>
      <w:r>
        <w:rPr>
          <w:sz w:val="28"/>
        </w:rPr>
        <w:t>OLSZTYNIE</w:t>
      </w:r>
    </w:p>
    <w:p w14:paraId="1038C7C8" w14:textId="77777777" w:rsidR="00434A5A" w:rsidRDefault="00000000">
      <w:pPr>
        <w:spacing w:before="53"/>
        <w:ind w:left="4122" w:right="1286"/>
        <w:jc w:val="center"/>
        <w:rPr>
          <w:sz w:val="28"/>
        </w:rPr>
      </w:pPr>
      <w:r>
        <w:rPr>
          <w:sz w:val="28"/>
        </w:rPr>
        <w:t>Szkoła</w:t>
      </w:r>
      <w:r>
        <w:rPr>
          <w:spacing w:val="-6"/>
          <w:sz w:val="28"/>
        </w:rPr>
        <w:t xml:space="preserve"> </w:t>
      </w:r>
      <w:r>
        <w:rPr>
          <w:sz w:val="28"/>
        </w:rPr>
        <w:t>Zdrowia</w:t>
      </w:r>
      <w:r>
        <w:rPr>
          <w:spacing w:val="-4"/>
          <w:sz w:val="28"/>
        </w:rPr>
        <w:t xml:space="preserve"> </w:t>
      </w:r>
      <w:r>
        <w:rPr>
          <w:sz w:val="28"/>
        </w:rPr>
        <w:t>Publicznego</w:t>
      </w:r>
    </w:p>
    <w:p w14:paraId="6D551075" w14:textId="77777777" w:rsidR="00434A5A" w:rsidRDefault="00434A5A">
      <w:pPr>
        <w:pStyle w:val="Tekstpodstawowy"/>
        <w:rPr>
          <w:sz w:val="20"/>
        </w:rPr>
      </w:pPr>
    </w:p>
    <w:p w14:paraId="7365394F" w14:textId="77777777" w:rsidR="00434A5A" w:rsidRDefault="00434A5A">
      <w:pPr>
        <w:pStyle w:val="Tekstpodstawowy"/>
        <w:spacing w:before="6"/>
        <w:rPr>
          <w:sz w:val="21"/>
        </w:rPr>
      </w:pPr>
    </w:p>
    <w:p w14:paraId="0D547F9E" w14:textId="77777777" w:rsidR="00434A5A" w:rsidRDefault="00000000">
      <w:pPr>
        <w:spacing w:before="43"/>
        <w:ind w:left="5496"/>
        <w:rPr>
          <w:b/>
          <w:sz w:val="28"/>
        </w:rPr>
      </w:pPr>
      <w:r>
        <w:rPr>
          <w:b/>
          <w:sz w:val="28"/>
        </w:rPr>
        <w:t>Sylabus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przedmiotu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</w:p>
    <w:p w14:paraId="7DB083DF" w14:textId="77777777" w:rsidR="00434A5A" w:rsidRDefault="00000000">
      <w:pPr>
        <w:tabs>
          <w:tab w:val="left" w:pos="5285"/>
        </w:tabs>
        <w:ind w:left="214" w:right="2450"/>
        <w:rPr>
          <w:b/>
          <w:sz w:val="28"/>
        </w:rPr>
      </w:pPr>
      <w:r>
        <w:rPr>
          <w:b/>
          <w:sz w:val="28"/>
        </w:rPr>
        <w:t>53S1-PCD</w:t>
      </w:r>
      <w:r>
        <w:rPr>
          <w:b/>
          <w:sz w:val="28"/>
        </w:rPr>
        <w:tab/>
        <w:t>Podstawy chorób dietozależnych</w:t>
      </w:r>
      <w:r>
        <w:rPr>
          <w:b/>
          <w:spacing w:val="-61"/>
          <w:sz w:val="28"/>
        </w:rPr>
        <w:t xml:space="preserve"> </w:t>
      </w:r>
      <w:r>
        <w:rPr>
          <w:b/>
          <w:sz w:val="28"/>
        </w:rPr>
        <w:t>ECTS: 3.0</w:t>
      </w:r>
    </w:p>
    <w:p w14:paraId="77BFFA0B" w14:textId="16DA5E11" w:rsidR="00434A5A" w:rsidRDefault="00000000">
      <w:pPr>
        <w:spacing w:before="1"/>
        <w:ind w:left="214"/>
        <w:rPr>
          <w:b/>
          <w:sz w:val="28"/>
        </w:rPr>
      </w:pPr>
      <w:r>
        <w:rPr>
          <w:b/>
          <w:sz w:val="28"/>
        </w:rPr>
        <w:t>CYKL:</w:t>
      </w:r>
      <w:r>
        <w:rPr>
          <w:b/>
          <w:spacing w:val="58"/>
          <w:sz w:val="28"/>
        </w:rPr>
        <w:t xml:space="preserve"> </w:t>
      </w:r>
      <w:r>
        <w:rPr>
          <w:b/>
          <w:sz w:val="28"/>
        </w:rPr>
        <w:t>202</w:t>
      </w:r>
      <w:r w:rsidR="00BF6AEE">
        <w:rPr>
          <w:b/>
          <w:sz w:val="28"/>
        </w:rPr>
        <w:t>4</w:t>
      </w:r>
      <w:r>
        <w:rPr>
          <w:b/>
          <w:sz w:val="28"/>
        </w:rPr>
        <w:t>Z</w:t>
      </w:r>
    </w:p>
    <w:p w14:paraId="1AE877E7" w14:textId="77777777" w:rsidR="00434A5A" w:rsidRDefault="00434A5A">
      <w:pPr>
        <w:pStyle w:val="Tekstpodstawowy"/>
        <w:rPr>
          <w:b/>
          <w:sz w:val="28"/>
        </w:rPr>
      </w:pPr>
    </w:p>
    <w:p w14:paraId="634C8ECA" w14:textId="77777777" w:rsidR="00434A5A" w:rsidRDefault="00000000">
      <w:pPr>
        <w:pStyle w:val="Nagwek1"/>
        <w:spacing w:before="186"/>
      </w:pPr>
      <w:r>
        <w:pict w14:anchorId="7A6768E7">
          <v:group id="docshapegroup1" o:spid="_x0000_s1037" style="position:absolute;left:0;text-align:left;margin-left:440.6pt;margin-top:22.55pt;width:134.55pt;height:159.65pt;z-index:15728640;mso-position-horizontal-relative:page" coordorigin="8812,451" coordsize="2691,3193">
            <v:rect id="docshape2" o:spid="_x0000_s1039" style="position:absolute;left:8812;top:450;width:2691;height:3193" fillcolor="#f1f1f1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8" type="#_x0000_t202" style="position:absolute;left:8812;top:450;width:2691;height:3193" filled="f" stroked="f">
              <v:textbox inset="0,0,0,0">
                <w:txbxContent>
                  <w:p w14:paraId="2022B1F7" w14:textId="77777777" w:rsidR="00434A5A" w:rsidRDefault="00000000">
                    <w:pPr>
                      <w:spacing w:before="1"/>
                      <w:ind w:left="110" w:right="482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Akty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prawne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określające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efekty</w:t>
                    </w:r>
                    <w:r>
                      <w:rPr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uczenia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się:</w:t>
                    </w:r>
                  </w:p>
                  <w:p w14:paraId="6E1218E2" w14:textId="77777777" w:rsidR="00434A5A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215/2017</w:t>
                    </w:r>
                  </w:p>
                  <w:p w14:paraId="4751933B" w14:textId="77777777" w:rsidR="00434A5A" w:rsidRDefault="00000000">
                    <w:pPr>
                      <w:spacing w:before="1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Dyscypliny: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nauki medyczne, nauki o</w:t>
                    </w:r>
                    <w:r>
                      <w:rPr>
                        <w:spacing w:val="-3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zdrowiu</w:t>
                    </w:r>
                  </w:p>
                  <w:p w14:paraId="1F8A2576" w14:textId="77777777" w:rsidR="00434A5A" w:rsidRDefault="00000000">
                    <w:pPr>
                      <w:ind w:left="110" w:right="209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Status przedmiotu</w:t>
                    </w:r>
                    <w:r>
                      <w:rPr>
                        <w:sz w:val="16"/>
                      </w:rPr>
                      <w:t>: Fakultatywny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Grupa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przedmiotów: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przedmioty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kierunkowe</w:t>
                    </w:r>
                  </w:p>
                  <w:p w14:paraId="11CBF058" w14:textId="77777777" w:rsidR="00434A5A" w:rsidRDefault="00000000">
                    <w:pPr>
                      <w:spacing w:line="193" w:lineRule="exact"/>
                      <w:ind w:left="11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Kod: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ISCED</w:t>
                    </w:r>
                  </w:p>
                  <w:p w14:paraId="57D01697" w14:textId="77777777" w:rsidR="00434A5A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Kierunek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studiów:</w:t>
                    </w:r>
                    <w:r>
                      <w:rPr>
                        <w:b/>
                        <w:spacing w:val="3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Dietetyka</w:t>
                    </w:r>
                  </w:p>
                  <w:p w14:paraId="64FF88A7" w14:textId="77777777" w:rsidR="00434A5A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Zakres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kształcenia</w:t>
                    </w:r>
                    <w:r>
                      <w:rPr>
                        <w:sz w:val="16"/>
                      </w:rPr>
                      <w:t>:</w:t>
                    </w:r>
                  </w:p>
                  <w:p w14:paraId="3A2A5ACA" w14:textId="77777777" w:rsidR="00434A5A" w:rsidRDefault="00000000">
                    <w:pPr>
                      <w:spacing w:before="1"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Profil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kształcenia: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Praktyczny</w:t>
                    </w:r>
                  </w:p>
                  <w:p w14:paraId="05E9D559" w14:textId="77777777" w:rsidR="00434A5A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Forma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studiów: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Stacjonarne</w:t>
                    </w:r>
                  </w:p>
                  <w:p w14:paraId="76AA6243" w14:textId="77777777" w:rsidR="00434A5A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Poziom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studiów: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Pierwszego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stopnia</w:t>
                    </w:r>
                  </w:p>
                  <w:p w14:paraId="0188A79E" w14:textId="77777777" w:rsidR="00434A5A" w:rsidRDefault="00000000">
                    <w:pPr>
                      <w:spacing w:line="195" w:lineRule="exact"/>
                      <w:ind w:left="110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Rok/semestr: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3/5</w:t>
                    </w:r>
                  </w:p>
                </w:txbxContent>
              </v:textbox>
            </v:shape>
            <w10:wrap anchorx="page"/>
          </v:group>
        </w:pict>
      </w:r>
      <w:r>
        <w:t>TREŚCI</w:t>
      </w:r>
      <w:r>
        <w:rPr>
          <w:spacing w:val="-6"/>
        </w:rPr>
        <w:t xml:space="preserve"> </w:t>
      </w:r>
      <w:r>
        <w:t>MERYTORYCZNE</w:t>
      </w:r>
    </w:p>
    <w:p w14:paraId="0B0ECC3A" w14:textId="77777777" w:rsidR="00434A5A" w:rsidRDefault="00434A5A">
      <w:pPr>
        <w:pStyle w:val="Tekstpodstawowy"/>
        <w:rPr>
          <w:b/>
        </w:rPr>
      </w:pPr>
    </w:p>
    <w:p w14:paraId="51BD95AD" w14:textId="77777777" w:rsidR="00434A5A" w:rsidRDefault="00000000">
      <w:pPr>
        <w:pStyle w:val="Nagwek3"/>
      </w:pPr>
      <w:r>
        <w:t>WYKŁAD</w:t>
      </w:r>
    </w:p>
    <w:p w14:paraId="7123E80F" w14:textId="77777777" w:rsidR="00434A5A" w:rsidRDefault="00000000">
      <w:pPr>
        <w:pStyle w:val="Tekstpodstawowy"/>
        <w:spacing w:before="1"/>
        <w:ind w:left="214" w:right="3060"/>
        <w:jc w:val="both"/>
      </w:pPr>
      <w:r>
        <w:t>1. Cukrzyca 2. Otyłość 3. Zespół metaboliczny. 4. Zaburzenia lipidowe 5. Choroby układu</w:t>
      </w:r>
      <w:r>
        <w:rPr>
          <w:spacing w:val="1"/>
        </w:rPr>
        <w:t xml:space="preserve"> </w:t>
      </w:r>
      <w:r>
        <w:t>pokarmowego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wątroby.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trzustki.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Choroby</w:t>
      </w:r>
      <w:r>
        <w:rPr>
          <w:spacing w:val="50"/>
        </w:rPr>
        <w:t xml:space="preserve"> </w:t>
      </w:r>
      <w:r>
        <w:t>przewodu</w:t>
      </w:r>
      <w:r>
        <w:rPr>
          <w:spacing w:val="-47"/>
        </w:rPr>
        <w:t xml:space="preserve"> </w:t>
      </w:r>
      <w:r>
        <w:t>pokarmowego.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Choroby</w:t>
      </w:r>
      <w:r>
        <w:rPr>
          <w:spacing w:val="1"/>
        </w:rPr>
        <w:t xml:space="preserve"> </w:t>
      </w:r>
      <w:r>
        <w:t>układu</w:t>
      </w:r>
      <w:r>
        <w:rPr>
          <w:spacing w:val="1"/>
        </w:rPr>
        <w:t xml:space="preserve"> </w:t>
      </w:r>
      <w:r>
        <w:t>sercowo-naczyniowego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moczanowa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Osteoporoza</w:t>
      </w:r>
      <w:r>
        <w:rPr>
          <w:spacing w:val="-1"/>
        </w:rPr>
        <w:t xml:space="preserve"> </w:t>
      </w:r>
      <w:r>
        <w:t>9. Niedożywienie</w:t>
      </w:r>
    </w:p>
    <w:p w14:paraId="098A7BF7" w14:textId="77777777" w:rsidR="00434A5A" w:rsidRDefault="00434A5A">
      <w:pPr>
        <w:pStyle w:val="Tekstpodstawowy"/>
        <w:spacing w:before="1"/>
      </w:pPr>
    </w:p>
    <w:p w14:paraId="20C27798" w14:textId="77777777" w:rsidR="00434A5A" w:rsidRDefault="00000000">
      <w:pPr>
        <w:pStyle w:val="Nagwek3"/>
        <w:spacing w:before="1"/>
      </w:pPr>
      <w:r>
        <w:t>ĆWICZENIA</w:t>
      </w:r>
    </w:p>
    <w:p w14:paraId="5F72B2EC" w14:textId="77777777" w:rsidR="00434A5A" w:rsidRDefault="00000000">
      <w:pPr>
        <w:pStyle w:val="Akapitzlist"/>
        <w:numPr>
          <w:ilvl w:val="0"/>
          <w:numId w:val="5"/>
        </w:numPr>
        <w:tabs>
          <w:tab w:val="left" w:pos="508"/>
        </w:tabs>
        <w:spacing w:before="1"/>
        <w:ind w:right="3062" w:firstLine="0"/>
        <w:jc w:val="both"/>
      </w:pPr>
      <w:r>
        <w:t>Pacjent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cukrzycą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Pacjent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otyłością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zespołem</w:t>
      </w:r>
      <w:r>
        <w:rPr>
          <w:spacing w:val="1"/>
        </w:rPr>
        <w:t xml:space="preserve"> </w:t>
      </w:r>
      <w:r>
        <w:t>metabolicznym.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Pacjent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chorobami przewodu pokarmowego. 4. Pacjent z chorobą układu sercowo-naczyniowego. 5.</w:t>
      </w:r>
      <w:r>
        <w:rPr>
          <w:spacing w:val="-47"/>
        </w:rPr>
        <w:t xml:space="preserve"> </w:t>
      </w:r>
      <w:r>
        <w:t>Pacjent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osteoporozą.</w:t>
      </w:r>
    </w:p>
    <w:p w14:paraId="4E46E41F" w14:textId="77777777" w:rsidR="00434A5A" w:rsidRDefault="00434A5A">
      <w:pPr>
        <w:pStyle w:val="Tekstpodstawowy"/>
      </w:pPr>
    </w:p>
    <w:p w14:paraId="10AA51AE" w14:textId="77777777" w:rsidR="00434A5A" w:rsidRDefault="00434A5A">
      <w:pPr>
        <w:pStyle w:val="Tekstpodstawowy"/>
        <w:spacing w:before="2"/>
      </w:pPr>
    </w:p>
    <w:p w14:paraId="710C4092" w14:textId="77777777" w:rsidR="00434A5A" w:rsidRDefault="00000000">
      <w:pPr>
        <w:pStyle w:val="Nagwek1"/>
      </w:pPr>
      <w:r>
        <w:pict w14:anchorId="6C304D8B">
          <v:group id="docshapegroup4" o:spid="_x0000_s1034" style="position:absolute;left:0;text-align:left;margin-left:440.6pt;margin-top:1.95pt;width:134.55pt;height:130.55pt;z-index:15729152;mso-position-horizontal-relative:page" coordorigin="8812,39" coordsize="2691,2611">
            <v:rect id="docshape5" o:spid="_x0000_s1036" style="position:absolute;left:8812;top:38;width:2691;height:2611" fillcolor="#f1f1f1" stroked="f"/>
            <v:shape id="docshape6" o:spid="_x0000_s1035" type="#_x0000_t202" style="position:absolute;left:8812;top:38;width:2691;height:2611" filled="f" stroked="f">
              <v:textbox inset="0,0,0,0">
                <w:txbxContent>
                  <w:p w14:paraId="0F945288" w14:textId="77777777" w:rsidR="00434A5A" w:rsidRDefault="00000000">
                    <w:pPr>
                      <w:spacing w:before="1"/>
                      <w:ind w:left="110" w:right="187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Rodzaj zajęć: </w:t>
                    </w:r>
                    <w:r>
                      <w:rPr>
                        <w:sz w:val="16"/>
                      </w:rPr>
                      <w:t>Wykład, Ćwiczenia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Liczba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godzin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w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semestrze:</w:t>
                    </w:r>
                    <w:r>
                      <w:rPr>
                        <w:b/>
                        <w:spacing w:val="3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Wykład: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30.00,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Ćwiczenia: 20.00</w:t>
                    </w:r>
                  </w:p>
                  <w:p w14:paraId="482EEE2B" w14:textId="77777777" w:rsidR="00434A5A" w:rsidRDefault="00000000">
                    <w:pPr>
                      <w:ind w:left="110" w:right="628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Język wykładowy: </w:t>
                    </w:r>
                    <w:r>
                      <w:rPr>
                        <w:sz w:val="16"/>
                      </w:rPr>
                      <w:t>polski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Przedmioty wprowadzające: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anatomia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człowieka,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fizjologia</w:t>
                    </w:r>
                    <w:r>
                      <w:rPr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człowieka</w:t>
                    </w:r>
                  </w:p>
                  <w:p w14:paraId="4B73BB64" w14:textId="77777777" w:rsidR="00434A5A" w:rsidRDefault="00000000">
                    <w:pPr>
                      <w:ind w:left="110" w:right="407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Wymagania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wstępne: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znajomość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podstaw anatomii i fizjologii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człowieka</w:t>
                    </w:r>
                  </w:p>
                </w:txbxContent>
              </v:textbox>
            </v:shape>
            <w10:wrap anchorx="page"/>
          </v:group>
        </w:pict>
      </w:r>
      <w:r>
        <w:t>CEL</w:t>
      </w:r>
      <w:r>
        <w:rPr>
          <w:spacing w:val="-5"/>
        </w:rPr>
        <w:t xml:space="preserve"> </w:t>
      </w:r>
      <w:r>
        <w:t>KSZTAŁCENIA</w:t>
      </w:r>
    </w:p>
    <w:p w14:paraId="7E16225D" w14:textId="77777777" w:rsidR="00434A5A" w:rsidRDefault="00000000">
      <w:pPr>
        <w:pStyle w:val="Tekstpodstawowy"/>
        <w:ind w:left="214" w:right="3055"/>
        <w:jc w:val="both"/>
      </w:pPr>
      <w:r>
        <w:t>Przekazanie</w:t>
      </w:r>
      <w:r>
        <w:rPr>
          <w:spacing w:val="1"/>
        </w:rPr>
        <w:t xml:space="preserve"> </w:t>
      </w:r>
      <w:r>
        <w:t>wiedzy</w:t>
      </w:r>
      <w:r>
        <w:rPr>
          <w:spacing w:val="1"/>
        </w:rPr>
        <w:t xml:space="preserve"> </w:t>
      </w:r>
      <w:r>
        <w:t>dotyczącej</w:t>
      </w:r>
      <w:r>
        <w:rPr>
          <w:spacing w:val="1"/>
        </w:rPr>
        <w:t xml:space="preserve"> </w:t>
      </w:r>
      <w:r>
        <w:t>objawów,</w:t>
      </w:r>
      <w:r>
        <w:rPr>
          <w:spacing w:val="1"/>
        </w:rPr>
        <w:t xml:space="preserve"> </w:t>
      </w:r>
      <w:r>
        <w:t>metod</w:t>
      </w:r>
      <w:r>
        <w:rPr>
          <w:spacing w:val="1"/>
        </w:rPr>
        <w:t xml:space="preserve"> </w:t>
      </w:r>
      <w:r>
        <w:t>diagnostycznych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leczniczych</w:t>
      </w:r>
      <w:r>
        <w:rPr>
          <w:spacing w:val="1"/>
        </w:rPr>
        <w:t xml:space="preserve"> </w:t>
      </w:r>
      <w:r>
        <w:t>podstawowych</w:t>
      </w:r>
      <w:r>
        <w:rPr>
          <w:spacing w:val="1"/>
        </w:rPr>
        <w:t xml:space="preserve"> </w:t>
      </w:r>
      <w:r>
        <w:t>jednostek</w:t>
      </w:r>
      <w:r>
        <w:rPr>
          <w:spacing w:val="1"/>
        </w:rPr>
        <w:t xml:space="preserve"> </w:t>
      </w:r>
      <w:r>
        <w:t>chorobowych</w:t>
      </w:r>
      <w:r>
        <w:rPr>
          <w:spacing w:val="1"/>
        </w:rPr>
        <w:t xml:space="preserve"> </w:t>
      </w:r>
      <w:r>
        <w:t>dietozależnych.</w:t>
      </w:r>
      <w:r>
        <w:rPr>
          <w:spacing w:val="1"/>
        </w:rPr>
        <w:t xml:space="preserve"> </w:t>
      </w:r>
      <w:r>
        <w:t>Nabycie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przeprowadzania</w:t>
      </w:r>
      <w:r>
        <w:rPr>
          <w:spacing w:val="1"/>
        </w:rPr>
        <w:t xml:space="preserve"> </w:t>
      </w:r>
      <w:r>
        <w:t>wywiadu</w:t>
      </w:r>
      <w:r>
        <w:rPr>
          <w:spacing w:val="1"/>
        </w:rPr>
        <w:t xml:space="preserve"> </w:t>
      </w:r>
      <w:r>
        <w:t>lekarskiego,</w:t>
      </w:r>
      <w:r>
        <w:rPr>
          <w:spacing w:val="1"/>
        </w:rPr>
        <w:t xml:space="preserve"> </w:t>
      </w:r>
      <w:r>
        <w:t>elementów</w:t>
      </w:r>
      <w:r>
        <w:rPr>
          <w:spacing w:val="1"/>
        </w:rPr>
        <w:t xml:space="preserve"> </w:t>
      </w:r>
      <w:r>
        <w:t>badania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oraz</w:t>
      </w:r>
      <w:r>
        <w:rPr>
          <w:spacing w:val="-47"/>
        </w:rPr>
        <w:t xml:space="preserve"> </w:t>
      </w:r>
      <w:r>
        <w:t>interpretacji wyników podstawowych</w:t>
      </w:r>
      <w:r>
        <w:rPr>
          <w:spacing w:val="-1"/>
        </w:rPr>
        <w:t xml:space="preserve"> </w:t>
      </w:r>
      <w:r>
        <w:t>badań dodatkowych.</w:t>
      </w:r>
    </w:p>
    <w:p w14:paraId="32313768" w14:textId="77777777" w:rsidR="00434A5A" w:rsidRDefault="00434A5A">
      <w:pPr>
        <w:pStyle w:val="Tekstpodstawowy"/>
        <w:spacing w:before="2"/>
      </w:pPr>
    </w:p>
    <w:p w14:paraId="252760BB" w14:textId="77777777" w:rsidR="00434A5A" w:rsidRDefault="00000000">
      <w:pPr>
        <w:pStyle w:val="Nagwek1"/>
        <w:ind w:right="2940"/>
      </w:pPr>
      <w:r>
        <w:t>OPIS EFEKTÓW UCZENIA SIĘ PRZEDMIOTU W ODNIESIENIU DO OPISU</w:t>
      </w:r>
      <w:r>
        <w:rPr>
          <w:spacing w:val="1"/>
        </w:rPr>
        <w:t xml:space="preserve"> </w:t>
      </w:r>
      <w:r>
        <w:t>CHARAKTERYSTYK DRUGIEGO STOPNIA EFEKTÓW UCZENIA SIĘ DLA KWALIFIKACJI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POZIOMACH</w:t>
      </w:r>
      <w:r>
        <w:rPr>
          <w:spacing w:val="-4"/>
        </w:rPr>
        <w:t xml:space="preserve"> </w:t>
      </w:r>
      <w:r>
        <w:t>6-8</w:t>
      </w:r>
      <w:r>
        <w:rPr>
          <w:spacing w:val="-5"/>
        </w:rPr>
        <w:t xml:space="preserve"> </w:t>
      </w:r>
      <w:r>
        <w:t>POLSKIEJ</w:t>
      </w:r>
      <w:r>
        <w:rPr>
          <w:spacing w:val="-4"/>
        </w:rPr>
        <w:t xml:space="preserve"> </w:t>
      </w:r>
      <w:r>
        <w:t>RAMY</w:t>
      </w:r>
      <w:r>
        <w:rPr>
          <w:spacing w:val="-4"/>
        </w:rPr>
        <w:t xml:space="preserve"> </w:t>
      </w:r>
      <w:r>
        <w:t>KWALIFIKACJI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ODNIESIENIU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DYSCYPLIN</w:t>
      </w:r>
      <w:r>
        <w:rPr>
          <w:spacing w:val="-52"/>
        </w:rPr>
        <w:t xml:space="preserve"> </w:t>
      </w:r>
      <w:r>
        <w:t>NAUKOWYCH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EFEKTÓW</w:t>
      </w:r>
      <w:r>
        <w:rPr>
          <w:spacing w:val="-1"/>
        </w:rPr>
        <w:t xml:space="preserve"> </w:t>
      </w:r>
      <w:r>
        <w:t>KIERUNKOWYCH</w:t>
      </w:r>
    </w:p>
    <w:p w14:paraId="72B6B880" w14:textId="77777777" w:rsidR="00434A5A" w:rsidRDefault="00434A5A">
      <w:pPr>
        <w:pStyle w:val="Tekstpodstawowy"/>
        <w:spacing w:before="4"/>
        <w:rPr>
          <w:b/>
          <w:sz w:val="16"/>
        </w:rPr>
      </w:pPr>
    </w:p>
    <w:p w14:paraId="66D10D25" w14:textId="77777777" w:rsidR="00434A5A" w:rsidRDefault="00434A5A">
      <w:pPr>
        <w:rPr>
          <w:sz w:val="16"/>
        </w:rPr>
        <w:sectPr w:rsidR="00434A5A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7CF22E03" w14:textId="77777777" w:rsidR="00434A5A" w:rsidRDefault="00434A5A">
      <w:pPr>
        <w:pStyle w:val="Tekstpodstawowy"/>
        <w:spacing w:before="10"/>
        <w:rPr>
          <w:b/>
          <w:sz w:val="34"/>
        </w:rPr>
      </w:pPr>
    </w:p>
    <w:p w14:paraId="71DC26AB" w14:textId="77777777" w:rsidR="00434A5A" w:rsidRDefault="00000000">
      <w:pPr>
        <w:pStyle w:val="Nagwek3"/>
        <w:ind w:left="322"/>
        <w:rPr>
          <w:rFonts w:ascii="Arial" w:hAnsi="Arial"/>
        </w:rPr>
      </w:pPr>
      <w:r>
        <w:pict w14:anchorId="141BAF6E">
          <v:group id="docshapegroup7" o:spid="_x0000_s1031" style="position:absolute;left:0;text-align:left;margin-left:440.6pt;margin-top:75.8pt;width:134.05pt;height:107.3pt;z-index:15730176;mso-position-horizontal-relative:page" coordorigin="8812,1516" coordsize="2681,2146">
            <v:rect id="docshape8" o:spid="_x0000_s1033" style="position:absolute;left:8812;top:1516;width:2681;height:2145" fillcolor="#f1f1f1" stroked="f"/>
            <v:shape id="docshape9" o:spid="_x0000_s1032" type="#_x0000_t202" style="position:absolute;left:8812;top:1516;width:2681;height:2146" filled="f" stroked="f">
              <v:textbox inset="0,0,0,0">
                <w:txbxContent>
                  <w:p w14:paraId="4A4E0F61" w14:textId="77777777" w:rsidR="00434A5A" w:rsidRDefault="00000000">
                    <w:pPr>
                      <w:spacing w:before="3"/>
                      <w:ind w:left="110" w:right="181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Uwagi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dodatkowe: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Osoby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odpowiedzialne za realizację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poszczególnych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rodzajów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zajęć;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n.</w:t>
                    </w:r>
                    <w:r>
                      <w:rPr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Joanna Rutkowska,</w:t>
                    </w:r>
                    <w:r>
                      <w:rPr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lek.</w:t>
                    </w:r>
                  </w:p>
                  <w:p w14:paraId="2FB0D27B" w14:textId="1B590180" w:rsidR="00434A5A" w:rsidRDefault="00000000">
                    <w:pPr>
                      <w:ind w:left="110" w:right="21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Katarzyna Wołos-Kłosowicz, dr n.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med. Wojciech Matuszewski, lek.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Robert Modzelewski, lek.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Michał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Szklarz,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</w:rPr>
        <w:t>Symbole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proofErr w:type="spellStart"/>
      <w:r>
        <w:rPr>
          <w:rFonts w:ascii="Arial" w:hAnsi="Arial"/>
        </w:rPr>
        <w:t>dyscyplinowych</w:t>
      </w:r>
      <w:proofErr w:type="spellEnd"/>
      <w:r>
        <w:rPr>
          <w:rFonts w:ascii="Arial" w:hAnsi="Arial"/>
        </w:rPr>
        <w:t>:</w:t>
      </w:r>
    </w:p>
    <w:p w14:paraId="25C45872" w14:textId="77777777" w:rsidR="00434A5A" w:rsidRDefault="00000000">
      <w:pPr>
        <w:spacing w:before="67"/>
        <w:ind w:left="321" w:right="3302"/>
        <w:rPr>
          <w:sz w:val="16"/>
        </w:rPr>
      </w:pPr>
      <w:r>
        <w:br w:type="column"/>
      </w:r>
      <w:r>
        <w:rPr>
          <w:sz w:val="16"/>
        </w:rPr>
        <w:t>M/NZP_P6S_WK1++, M/NZP_P6S_KR2+, MP_P6S_WG1+,</w:t>
      </w:r>
      <w:r>
        <w:rPr>
          <w:spacing w:val="1"/>
          <w:sz w:val="16"/>
        </w:rPr>
        <w:t xml:space="preserve"> </w:t>
      </w:r>
      <w:r>
        <w:rPr>
          <w:sz w:val="16"/>
        </w:rPr>
        <w:t>M/NMP_P6S_KR2+, M/NZP_P6S_UO+, M/NMP_P6S_UK+,</w:t>
      </w:r>
      <w:r>
        <w:rPr>
          <w:spacing w:val="-34"/>
          <w:sz w:val="16"/>
        </w:rPr>
        <w:t xml:space="preserve"> </w:t>
      </w:r>
      <w:r>
        <w:rPr>
          <w:sz w:val="16"/>
        </w:rPr>
        <w:t>M/NMP_P6S_KK2+, M/NMP_P6S_WG2+,</w:t>
      </w:r>
      <w:r>
        <w:rPr>
          <w:spacing w:val="1"/>
          <w:sz w:val="16"/>
        </w:rPr>
        <w:t xml:space="preserve"> </w:t>
      </w:r>
      <w:r>
        <w:rPr>
          <w:sz w:val="16"/>
        </w:rPr>
        <w:t>M/NMP_P6S_KK1+, M/NMP_P6S_UW2+++,</w:t>
      </w:r>
      <w:r>
        <w:rPr>
          <w:spacing w:val="1"/>
          <w:sz w:val="16"/>
        </w:rPr>
        <w:t xml:space="preserve"> </w:t>
      </w:r>
      <w:r>
        <w:rPr>
          <w:sz w:val="16"/>
        </w:rPr>
        <w:t>M/NMP_P6S_KR1++,</w:t>
      </w:r>
      <w:r>
        <w:rPr>
          <w:spacing w:val="-2"/>
          <w:sz w:val="16"/>
        </w:rPr>
        <w:t xml:space="preserve"> </w:t>
      </w:r>
      <w:r>
        <w:rPr>
          <w:sz w:val="16"/>
        </w:rPr>
        <w:t>M/NZP_P6S_WK3+++</w:t>
      </w:r>
    </w:p>
    <w:p w14:paraId="7881DDA9" w14:textId="77777777" w:rsidR="00434A5A" w:rsidRDefault="00434A5A">
      <w:pPr>
        <w:rPr>
          <w:sz w:val="16"/>
        </w:rPr>
        <w:sectPr w:rsidR="00434A5A">
          <w:type w:val="continuous"/>
          <w:pgSz w:w="11910" w:h="16840"/>
          <w:pgMar w:top="240" w:right="180" w:bottom="280" w:left="180" w:header="708" w:footer="708" w:gutter="0"/>
          <w:cols w:num="2" w:space="708" w:equalWidth="0">
            <w:col w:w="3991" w:space="147"/>
            <w:col w:w="7412"/>
          </w:cols>
        </w:sectPr>
      </w:pPr>
    </w:p>
    <w:p w14:paraId="29218AD7" w14:textId="77777777" w:rsidR="00434A5A" w:rsidRDefault="00434A5A">
      <w:pPr>
        <w:pStyle w:val="Tekstpodstawowy"/>
        <w:spacing w:before="8"/>
        <w:rPr>
          <w:sz w:val="17"/>
        </w:rPr>
      </w:pPr>
    </w:p>
    <w:p w14:paraId="06D82A0F" w14:textId="77777777" w:rsidR="00434A5A" w:rsidRDefault="00434A5A">
      <w:pPr>
        <w:rPr>
          <w:sz w:val="17"/>
        </w:rPr>
        <w:sectPr w:rsidR="00434A5A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2DD22DA9" w14:textId="77777777" w:rsidR="00434A5A" w:rsidRDefault="00434A5A">
      <w:pPr>
        <w:pStyle w:val="Tekstpodstawowy"/>
        <w:rPr>
          <w:sz w:val="24"/>
        </w:rPr>
      </w:pPr>
    </w:p>
    <w:p w14:paraId="732E6650" w14:textId="77777777" w:rsidR="00434A5A" w:rsidRDefault="00434A5A">
      <w:pPr>
        <w:pStyle w:val="Tekstpodstawowy"/>
        <w:spacing w:before="9"/>
        <w:rPr>
          <w:sz w:val="18"/>
        </w:rPr>
      </w:pPr>
    </w:p>
    <w:p w14:paraId="5617F48F" w14:textId="77777777" w:rsidR="00434A5A" w:rsidRDefault="00000000">
      <w:pPr>
        <w:pStyle w:val="Nagwek3"/>
        <w:spacing w:before="1"/>
        <w:ind w:left="322"/>
        <w:rPr>
          <w:rFonts w:ascii="Arial" w:hAnsi="Arial"/>
        </w:rPr>
      </w:pPr>
      <w:r>
        <w:pict w14:anchorId="0525D207">
          <v:group id="docshapegroup10" o:spid="_x0000_s1028" style="position:absolute;left:0;text-align:left;margin-left:440.6pt;margin-top:-88.45pt;width:134.55pt;height:78pt;z-index:15729664;mso-position-horizontal-relative:page" coordorigin="8812,-1769" coordsize="2691,1560">
            <v:rect id="docshape11" o:spid="_x0000_s1030" style="position:absolute;left:8812;top:-1769;width:2691;height:1559" fillcolor="#f1f1f1" stroked="f"/>
            <v:shape id="docshape12" o:spid="_x0000_s1029" type="#_x0000_t202" style="position:absolute;left:8812;top:-1769;width:2691;height:1560" filled="f" stroked="f">
              <v:textbox inset="0,0,0,0">
                <w:txbxContent>
                  <w:p w14:paraId="45718BD3" w14:textId="77777777" w:rsidR="00434A5A" w:rsidRDefault="00000000">
                    <w:pPr>
                      <w:spacing w:before="3"/>
                      <w:ind w:left="110" w:right="39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Nazwa</w:t>
                    </w:r>
                    <w:r>
                      <w:rPr>
                        <w:b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jednostki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org.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realizującej</w:t>
                    </w:r>
                    <w:r>
                      <w:rPr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Katedra Chorób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Wewnętrznych</w:t>
                    </w:r>
                  </w:p>
                  <w:p w14:paraId="300E0042" w14:textId="4123451E" w:rsidR="00434A5A" w:rsidRDefault="00000000">
                    <w:pPr>
                      <w:ind w:left="110" w:right="224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Osoba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odpowiedzialna</w:t>
                    </w:r>
                    <w:r>
                      <w:rPr>
                        <w:b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za</w:t>
                    </w:r>
                    <w:r>
                      <w:rPr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realizację</w:t>
                    </w:r>
                    <w:r>
                      <w:rPr>
                        <w:b/>
                        <w:spacing w:val="-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przedmiotu: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dr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hab. n.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med.</w:t>
                    </w:r>
                  </w:p>
                  <w:p w14:paraId="236CC0F2" w14:textId="77777777" w:rsidR="00116B87" w:rsidRDefault="00BF6AEE">
                    <w:pPr>
                      <w:ind w:left="110" w:right="433"/>
                      <w:rPr>
                        <w:spacing w:val="1"/>
                        <w:sz w:val="16"/>
                      </w:rPr>
                    </w:pPr>
                    <w:r>
                      <w:rPr>
                        <w:sz w:val="16"/>
                      </w:rPr>
                      <w:t>Wojciech Matuszewski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</w:p>
                  <w:p w14:paraId="242CBF51" w14:textId="4A7FC9C7" w:rsidR="00434A5A" w:rsidRDefault="00BF6AEE">
                    <w:pPr>
                      <w:ind w:left="110" w:right="433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e-mail: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hyperlink r:id="rId6" w:history="1">
                      <w:r w:rsidRPr="00977C80">
                        <w:rPr>
                          <w:rStyle w:val="Hipercze"/>
                          <w:spacing w:val="-1"/>
                          <w:sz w:val="16"/>
                        </w:rPr>
                        <w:t>wojciech.matuszewski@uwm.edu.pl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" w:hAnsi="Arial"/>
        </w:rPr>
        <w:t>Symbole</w:t>
      </w:r>
      <w:r>
        <w:rPr>
          <w:rFonts w:ascii="Arial" w:hAnsi="Arial"/>
          <w:spacing w:val="-6"/>
        </w:rPr>
        <w:t xml:space="preserve"> </w:t>
      </w:r>
      <w:r>
        <w:rPr>
          <w:rFonts w:ascii="Arial" w:hAnsi="Arial"/>
        </w:rPr>
        <w:t>efektów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kierunkowych:</w:t>
      </w:r>
    </w:p>
    <w:p w14:paraId="700E088F" w14:textId="77777777" w:rsidR="00434A5A" w:rsidRDefault="00000000">
      <w:pPr>
        <w:spacing w:before="68"/>
        <w:ind w:left="321" w:right="3314"/>
        <w:rPr>
          <w:sz w:val="16"/>
        </w:rPr>
      </w:pPr>
      <w:r>
        <w:br w:type="column"/>
      </w:r>
      <w:r>
        <w:rPr>
          <w:sz w:val="16"/>
        </w:rPr>
        <w:t>KP6_KK3+, KP6_WK11+, KP6_WK3+, KP6_WK19+,</w:t>
      </w:r>
      <w:r>
        <w:rPr>
          <w:spacing w:val="1"/>
          <w:sz w:val="16"/>
        </w:rPr>
        <w:t xml:space="preserve"> </w:t>
      </w:r>
      <w:r>
        <w:rPr>
          <w:sz w:val="16"/>
        </w:rPr>
        <w:t>KP6_WK10+, KP6_WG1+, KP6_UW7+, KP6_WK9+,</w:t>
      </w:r>
      <w:r>
        <w:rPr>
          <w:spacing w:val="1"/>
          <w:sz w:val="16"/>
        </w:rPr>
        <w:t xml:space="preserve"> </w:t>
      </w:r>
      <w:r>
        <w:rPr>
          <w:sz w:val="16"/>
        </w:rPr>
        <w:t>KP6_UO4+, KP6_UW2+, KP6_UK1+, KP6_KK1+, KP6_KR2+,</w:t>
      </w:r>
      <w:r>
        <w:rPr>
          <w:spacing w:val="-34"/>
          <w:sz w:val="16"/>
        </w:rPr>
        <w:t xml:space="preserve"> </w:t>
      </w:r>
      <w:r>
        <w:rPr>
          <w:sz w:val="16"/>
        </w:rPr>
        <w:t>KP6_KR1+, KP6_UW10+, KP6_WK1+, KP6_WK14+,</w:t>
      </w:r>
      <w:r>
        <w:rPr>
          <w:spacing w:val="1"/>
          <w:sz w:val="16"/>
        </w:rPr>
        <w:t xml:space="preserve"> </w:t>
      </w:r>
      <w:r>
        <w:rPr>
          <w:sz w:val="16"/>
        </w:rPr>
        <w:t>KP6_WG7+, KP6_UW13+, KP6_UW9+, KP6_UW8+,</w:t>
      </w:r>
      <w:r>
        <w:rPr>
          <w:spacing w:val="1"/>
          <w:sz w:val="16"/>
        </w:rPr>
        <w:t xml:space="preserve"> </w:t>
      </w:r>
      <w:r>
        <w:rPr>
          <w:sz w:val="16"/>
        </w:rPr>
        <w:t>KP6_KR3+</w:t>
      </w:r>
    </w:p>
    <w:p w14:paraId="656B4464" w14:textId="77777777" w:rsidR="00434A5A" w:rsidRDefault="00434A5A">
      <w:pPr>
        <w:rPr>
          <w:sz w:val="16"/>
        </w:rPr>
        <w:sectPr w:rsidR="00434A5A">
          <w:type w:val="continuous"/>
          <w:pgSz w:w="11910" w:h="16840"/>
          <w:pgMar w:top="240" w:right="180" w:bottom="280" w:left="180" w:header="708" w:footer="708" w:gutter="0"/>
          <w:cols w:num="2" w:space="708" w:equalWidth="0">
            <w:col w:w="3759" w:space="379"/>
            <w:col w:w="7412"/>
          </w:cols>
        </w:sectPr>
      </w:pPr>
    </w:p>
    <w:p w14:paraId="5F2BA6A3" w14:textId="77777777" w:rsidR="00434A5A" w:rsidRDefault="00434A5A">
      <w:pPr>
        <w:pStyle w:val="Tekstpodstawowy"/>
        <w:rPr>
          <w:sz w:val="20"/>
        </w:rPr>
      </w:pPr>
    </w:p>
    <w:p w14:paraId="28A4B427" w14:textId="77777777" w:rsidR="00434A5A" w:rsidRDefault="00434A5A">
      <w:pPr>
        <w:pStyle w:val="Tekstpodstawowy"/>
        <w:spacing w:before="10"/>
        <w:rPr>
          <w:sz w:val="14"/>
        </w:rPr>
      </w:pPr>
    </w:p>
    <w:p w14:paraId="519FF616" w14:textId="77777777" w:rsidR="00434A5A" w:rsidRDefault="00000000">
      <w:pPr>
        <w:pStyle w:val="Nagwek1"/>
        <w:spacing w:before="51" w:line="292" w:lineRule="exact"/>
      </w:pPr>
      <w:r>
        <w:t>EFEKTY</w:t>
      </w:r>
      <w:r>
        <w:rPr>
          <w:spacing w:val="-4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00B0937F" w14:textId="77777777" w:rsidR="00434A5A" w:rsidRDefault="00000000">
      <w:pPr>
        <w:pStyle w:val="Nagwek2"/>
        <w:spacing w:line="292" w:lineRule="exact"/>
      </w:pPr>
      <w:r>
        <w:t>Wiedza:</w:t>
      </w:r>
    </w:p>
    <w:p w14:paraId="11171906" w14:textId="77777777" w:rsidR="00434A5A" w:rsidRDefault="00000000">
      <w:pPr>
        <w:pStyle w:val="Tekstpodstawowy"/>
        <w:ind w:left="322" w:right="4837"/>
      </w:pPr>
      <w:r>
        <w:t>W1</w:t>
      </w:r>
      <w:r>
        <w:rPr>
          <w:spacing w:val="-4"/>
        </w:rPr>
        <w:t xml:space="preserve"> </w:t>
      </w:r>
      <w:r>
        <w:t>–definiuje</w:t>
      </w:r>
      <w:r>
        <w:rPr>
          <w:spacing w:val="-4"/>
        </w:rPr>
        <w:t xml:space="preserve"> </w:t>
      </w:r>
      <w:r>
        <w:t>podstawowe</w:t>
      </w:r>
      <w:r>
        <w:rPr>
          <w:spacing w:val="-4"/>
        </w:rPr>
        <w:t xml:space="preserve"> </w:t>
      </w:r>
      <w:r>
        <w:t>terminy</w:t>
      </w:r>
      <w:r>
        <w:rPr>
          <w:spacing w:val="-6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chorób</w:t>
      </w:r>
      <w:r>
        <w:rPr>
          <w:spacing w:val="-4"/>
        </w:rPr>
        <w:t xml:space="preserve"> </w:t>
      </w:r>
      <w:r>
        <w:t>dietozależnych</w:t>
      </w:r>
      <w:r>
        <w:rPr>
          <w:spacing w:val="-46"/>
        </w:rPr>
        <w:t xml:space="preserve"> </w:t>
      </w:r>
      <w:r>
        <w:t>W2</w:t>
      </w:r>
      <w:r>
        <w:rPr>
          <w:spacing w:val="-1"/>
        </w:rPr>
        <w:t xml:space="preserve"> </w:t>
      </w:r>
      <w:r>
        <w:t>–wymienia i</w:t>
      </w:r>
      <w:r>
        <w:rPr>
          <w:spacing w:val="-2"/>
        </w:rPr>
        <w:t xml:space="preserve"> </w:t>
      </w:r>
      <w:r>
        <w:t>definiuje choroby</w:t>
      </w:r>
      <w:r>
        <w:rPr>
          <w:spacing w:val="-1"/>
        </w:rPr>
        <w:t xml:space="preserve"> </w:t>
      </w:r>
      <w:proofErr w:type="spellStart"/>
      <w:r>
        <w:t>dietozależne</w:t>
      </w:r>
      <w:proofErr w:type="spellEnd"/>
    </w:p>
    <w:p w14:paraId="3E27C343" w14:textId="77777777" w:rsidR="00434A5A" w:rsidRDefault="00000000">
      <w:pPr>
        <w:pStyle w:val="Tekstpodstawowy"/>
        <w:spacing w:before="1"/>
        <w:ind w:left="322" w:right="2450"/>
      </w:pPr>
      <w:r>
        <w:t>W3</w:t>
      </w:r>
      <w:r>
        <w:rPr>
          <w:spacing w:val="30"/>
        </w:rPr>
        <w:t xml:space="preserve"> </w:t>
      </w:r>
      <w:r>
        <w:t>–wyjaśnia</w:t>
      </w:r>
      <w:r>
        <w:rPr>
          <w:spacing w:val="30"/>
        </w:rPr>
        <w:t xml:space="preserve"> </w:t>
      </w:r>
      <w:r>
        <w:t>wpływ</w:t>
      </w:r>
      <w:r>
        <w:rPr>
          <w:spacing w:val="30"/>
        </w:rPr>
        <w:t xml:space="preserve"> </w:t>
      </w:r>
      <w:r>
        <w:t>chorób</w:t>
      </w:r>
      <w:r>
        <w:rPr>
          <w:spacing w:val="31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stan</w:t>
      </w:r>
      <w:r>
        <w:rPr>
          <w:spacing w:val="30"/>
        </w:rPr>
        <w:t xml:space="preserve"> </w:t>
      </w:r>
      <w:r>
        <w:t>odżywienia</w:t>
      </w:r>
      <w:r>
        <w:rPr>
          <w:spacing w:val="29"/>
        </w:rPr>
        <w:t xml:space="preserve"> </w:t>
      </w:r>
      <w:r>
        <w:t>człowieka</w:t>
      </w:r>
      <w:r>
        <w:rPr>
          <w:spacing w:val="30"/>
        </w:rPr>
        <w:t xml:space="preserve"> </w:t>
      </w:r>
      <w:r>
        <w:t>oraz</w:t>
      </w:r>
      <w:r>
        <w:rPr>
          <w:spacing w:val="30"/>
        </w:rPr>
        <w:t xml:space="preserve"> </w:t>
      </w:r>
      <w:r>
        <w:t>wpływ</w:t>
      </w:r>
      <w:r>
        <w:rPr>
          <w:spacing w:val="30"/>
        </w:rPr>
        <w:t xml:space="preserve"> </w:t>
      </w:r>
      <w:r>
        <w:t>patologii</w:t>
      </w:r>
      <w:r>
        <w:rPr>
          <w:spacing w:val="31"/>
        </w:rPr>
        <w:t xml:space="preserve"> </w:t>
      </w:r>
      <w:r>
        <w:t>stanu</w:t>
      </w:r>
      <w:r>
        <w:rPr>
          <w:spacing w:val="-47"/>
        </w:rPr>
        <w:t xml:space="preserve"> </w:t>
      </w:r>
      <w:r>
        <w:t>odżywienia</w:t>
      </w:r>
      <w:r>
        <w:rPr>
          <w:spacing w:val="-1"/>
        </w:rPr>
        <w:t xml:space="preserve"> </w:t>
      </w:r>
      <w:r>
        <w:t>na przebieg chorób</w:t>
      </w:r>
    </w:p>
    <w:p w14:paraId="167ABCA5" w14:textId="77777777" w:rsidR="00434A5A" w:rsidRDefault="00000000">
      <w:pPr>
        <w:pStyle w:val="Tekstpodstawowy"/>
        <w:spacing w:before="1"/>
        <w:ind w:left="322" w:right="2940"/>
      </w:pPr>
      <w:r>
        <w:t>W4</w:t>
      </w:r>
      <w:r>
        <w:rPr>
          <w:spacing w:val="2"/>
        </w:rPr>
        <w:t xml:space="preserve"> </w:t>
      </w:r>
      <w:r>
        <w:t>–definiuje,</w:t>
      </w:r>
      <w:r>
        <w:rPr>
          <w:spacing w:val="2"/>
        </w:rPr>
        <w:t xml:space="preserve"> </w:t>
      </w:r>
      <w:r>
        <w:t>podaje</w:t>
      </w:r>
      <w:r>
        <w:rPr>
          <w:spacing w:val="3"/>
        </w:rPr>
        <w:t xml:space="preserve"> </w:t>
      </w:r>
      <w:r>
        <w:t>przyczyny, opisuje</w:t>
      </w:r>
      <w:r>
        <w:rPr>
          <w:spacing w:val="4"/>
        </w:rPr>
        <w:t xml:space="preserve"> </w:t>
      </w:r>
      <w:r>
        <w:t>objawy,</w:t>
      </w:r>
      <w:r>
        <w:rPr>
          <w:spacing w:val="3"/>
        </w:rPr>
        <w:t xml:space="preserve"> </w:t>
      </w:r>
      <w:r>
        <w:t>podaje</w:t>
      </w:r>
      <w:r>
        <w:rPr>
          <w:spacing w:val="4"/>
        </w:rPr>
        <w:t xml:space="preserve"> </w:t>
      </w:r>
      <w:r>
        <w:t>wyniki</w:t>
      </w:r>
      <w:r>
        <w:rPr>
          <w:spacing w:val="3"/>
        </w:rPr>
        <w:t xml:space="preserve"> </w:t>
      </w:r>
      <w:r>
        <w:t>badań</w:t>
      </w:r>
      <w:r>
        <w:rPr>
          <w:spacing w:val="4"/>
        </w:rPr>
        <w:t xml:space="preserve"> </w:t>
      </w:r>
      <w:r>
        <w:t>dodatkowych</w:t>
      </w:r>
      <w:r>
        <w:rPr>
          <w:spacing w:val="3"/>
        </w:rPr>
        <w:t xml:space="preserve"> </w:t>
      </w:r>
      <w:r>
        <w:t>oraz</w:t>
      </w:r>
      <w:r>
        <w:rPr>
          <w:spacing w:val="-47"/>
        </w:rPr>
        <w:t xml:space="preserve"> </w:t>
      </w:r>
      <w:r>
        <w:t>zasady</w:t>
      </w:r>
      <w:r>
        <w:rPr>
          <w:spacing w:val="-3"/>
        </w:rPr>
        <w:t xml:space="preserve"> </w:t>
      </w:r>
      <w:r>
        <w:t>leczenia jednostek</w:t>
      </w:r>
      <w:r>
        <w:rPr>
          <w:spacing w:val="-2"/>
        </w:rPr>
        <w:t xml:space="preserve"> </w:t>
      </w:r>
      <w:r>
        <w:t>chorobowych dietozależnych</w:t>
      </w:r>
    </w:p>
    <w:p w14:paraId="7DA3B2E5" w14:textId="77777777" w:rsidR="00434A5A" w:rsidRDefault="00000000">
      <w:pPr>
        <w:pStyle w:val="Nagwek2"/>
        <w:spacing w:before="2"/>
      </w:pPr>
      <w:r>
        <w:t>Umiejętności:</w:t>
      </w:r>
    </w:p>
    <w:p w14:paraId="0C12FACC" w14:textId="77777777" w:rsidR="00434A5A" w:rsidRDefault="00000000">
      <w:pPr>
        <w:pStyle w:val="Tekstpodstawowy"/>
        <w:spacing w:before="182"/>
        <w:ind w:left="322"/>
      </w:pPr>
      <w:r>
        <w:t>U1</w:t>
      </w:r>
      <w:r>
        <w:rPr>
          <w:spacing w:val="-6"/>
        </w:rPr>
        <w:t xml:space="preserve"> </w:t>
      </w:r>
      <w:r>
        <w:t>–przeprowadza</w:t>
      </w:r>
      <w:r>
        <w:rPr>
          <w:spacing w:val="-3"/>
        </w:rPr>
        <w:t xml:space="preserve"> </w:t>
      </w:r>
      <w:r>
        <w:t>wywiad</w:t>
      </w:r>
      <w:r>
        <w:rPr>
          <w:spacing w:val="-4"/>
        </w:rPr>
        <w:t xml:space="preserve"> </w:t>
      </w:r>
      <w:r>
        <w:t>lekarski</w:t>
      </w:r>
    </w:p>
    <w:p w14:paraId="4F2C2479" w14:textId="77777777" w:rsidR="00434A5A" w:rsidRDefault="00434A5A">
      <w:pPr>
        <w:sectPr w:rsidR="00434A5A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6B8010EB" w14:textId="77777777" w:rsidR="00434A5A" w:rsidRDefault="00000000">
      <w:pPr>
        <w:pStyle w:val="Tekstpodstawowy"/>
        <w:spacing w:before="30"/>
        <w:ind w:left="322" w:right="2450"/>
      </w:pPr>
      <w:r>
        <w:lastRenderedPageBreak/>
        <w:t>U2</w:t>
      </w:r>
      <w:r>
        <w:rPr>
          <w:spacing w:val="27"/>
        </w:rPr>
        <w:t xml:space="preserve"> </w:t>
      </w:r>
      <w:r>
        <w:t>–przeprowadza</w:t>
      </w:r>
      <w:r>
        <w:rPr>
          <w:spacing w:val="29"/>
        </w:rPr>
        <w:t xml:space="preserve"> </w:t>
      </w:r>
      <w:r>
        <w:t>badanie</w:t>
      </w:r>
      <w:r>
        <w:rPr>
          <w:spacing w:val="28"/>
        </w:rPr>
        <w:t xml:space="preserve"> </w:t>
      </w:r>
      <w:r>
        <w:t>przedmiotowe</w:t>
      </w:r>
      <w:r>
        <w:rPr>
          <w:spacing w:val="27"/>
        </w:rPr>
        <w:t xml:space="preserve"> </w:t>
      </w:r>
      <w:r>
        <w:t>na</w:t>
      </w:r>
      <w:r>
        <w:rPr>
          <w:spacing w:val="29"/>
        </w:rPr>
        <w:t xml:space="preserve"> </w:t>
      </w:r>
      <w:r>
        <w:t>poziomie</w:t>
      </w:r>
      <w:r>
        <w:rPr>
          <w:spacing w:val="28"/>
        </w:rPr>
        <w:t xml:space="preserve"> </w:t>
      </w:r>
      <w:r>
        <w:t>podstawowym</w:t>
      </w:r>
      <w:r>
        <w:rPr>
          <w:spacing w:val="29"/>
        </w:rPr>
        <w:t xml:space="preserve"> </w:t>
      </w:r>
      <w:r>
        <w:t>(ze</w:t>
      </w:r>
      <w:r>
        <w:rPr>
          <w:spacing w:val="29"/>
        </w:rPr>
        <w:t xml:space="preserve"> </w:t>
      </w:r>
      <w:r>
        <w:t>szczególnym</w:t>
      </w:r>
      <w:r>
        <w:rPr>
          <w:spacing w:val="-46"/>
        </w:rPr>
        <w:t xml:space="preserve"> </w:t>
      </w:r>
      <w:r>
        <w:t>uwzględnieniem</w:t>
      </w:r>
      <w:r>
        <w:rPr>
          <w:spacing w:val="-1"/>
        </w:rPr>
        <w:t xml:space="preserve"> </w:t>
      </w:r>
      <w:r>
        <w:t>badania antropometrycznego)</w:t>
      </w:r>
    </w:p>
    <w:p w14:paraId="2B15F4D8" w14:textId="77777777" w:rsidR="00434A5A" w:rsidRDefault="00000000">
      <w:pPr>
        <w:pStyle w:val="Tekstpodstawowy"/>
        <w:spacing w:before="1"/>
        <w:ind w:left="322"/>
      </w:pPr>
      <w:r>
        <w:t>U3</w:t>
      </w:r>
      <w:r>
        <w:rPr>
          <w:spacing w:val="-5"/>
        </w:rPr>
        <w:t xml:space="preserve"> </w:t>
      </w:r>
      <w:r>
        <w:t>–ocenia</w:t>
      </w:r>
      <w:r>
        <w:rPr>
          <w:spacing w:val="-3"/>
        </w:rPr>
        <w:t xml:space="preserve"> </w:t>
      </w:r>
      <w:r>
        <w:t>stan</w:t>
      </w:r>
      <w:r>
        <w:rPr>
          <w:spacing w:val="-3"/>
        </w:rPr>
        <w:t xml:space="preserve"> </w:t>
      </w:r>
      <w:r>
        <w:t>odżywienia</w:t>
      </w:r>
      <w:r>
        <w:rPr>
          <w:spacing w:val="-2"/>
        </w:rPr>
        <w:t xml:space="preserve"> </w:t>
      </w:r>
      <w:r>
        <w:t>pacjenta</w:t>
      </w:r>
    </w:p>
    <w:p w14:paraId="045EC47C" w14:textId="77777777" w:rsidR="00434A5A" w:rsidRDefault="00000000">
      <w:pPr>
        <w:pStyle w:val="Tekstpodstawowy"/>
        <w:spacing w:before="2"/>
        <w:ind w:left="322" w:right="2940"/>
      </w:pPr>
      <w:r>
        <w:t>U4</w:t>
      </w:r>
      <w:r>
        <w:rPr>
          <w:spacing w:val="35"/>
        </w:rPr>
        <w:t xml:space="preserve"> </w:t>
      </w:r>
      <w:r>
        <w:t>–rozpoznaje</w:t>
      </w:r>
      <w:r>
        <w:rPr>
          <w:spacing w:val="37"/>
        </w:rPr>
        <w:t xml:space="preserve"> </w:t>
      </w:r>
      <w:r>
        <w:t>jednostki</w:t>
      </w:r>
      <w:r>
        <w:rPr>
          <w:spacing w:val="37"/>
        </w:rPr>
        <w:t xml:space="preserve"> </w:t>
      </w:r>
      <w:r>
        <w:t>chorobowe</w:t>
      </w:r>
      <w:r>
        <w:rPr>
          <w:spacing w:val="35"/>
        </w:rPr>
        <w:t xml:space="preserve"> </w:t>
      </w:r>
      <w:proofErr w:type="spellStart"/>
      <w:r>
        <w:t>dietozależne</w:t>
      </w:r>
      <w:proofErr w:type="spellEnd"/>
      <w:r>
        <w:rPr>
          <w:spacing w:val="36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podstawie</w:t>
      </w:r>
      <w:r>
        <w:rPr>
          <w:spacing w:val="36"/>
        </w:rPr>
        <w:t xml:space="preserve"> </w:t>
      </w:r>
      <w:r>
        <w:t>wywiadu,</w:t>
      </w:r>
      <w:r>
        <w:rPr>
          <w:spacing w:val="36"/>
        </w:rPr>
        <w:t xml:space="preserve"> </w:t>
      </w:r>
      <w:r>
        <w:t>elementów</w:t>
      </w:r>
      <w:r>
        <w:rPr>
          <w:spacing w:val="-47"/>
        </w:rPr>
        <w:t xml:space="preserve"> </w:t>
      </w:r>
      <w:r>
        <w:t>badania</w:t>
      </w:r>
      <w:r>
        <w:rPr>
          <w:spacing w:val="-2"/>
        </w:rPr>
        <w:t xml:space="preserve"> </w:t>
      </w:r>
      <w:r>
        <w:t>przedmiotowego</w:t>
      </w:r>
      <w:r>
        <w:rPr>
          <w:spacing w:val="-2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wyników</w:t>
      </w:r>
      <w:r>
        <w:rPr>
          <w:spacing w:val="-1"/>
        </w:rPr>
        <w:t xml:space="preserve"> </w:t>
      </w:r>
      <w:r>
        <w:t>podstawowych</w:t>
      </w:r>
      <w:r>
        <w:rPr>
          <w:spacing w:val="-1"/>
        </w:rPr>
        <w:t xml:space="preserve"> </w:t>
      </w:r>
      <w:r>
        <w:t>badań</w:t>
      </w:r>
      <w:r>
        <w:rPr>
          <w:spacing w:val="-1"/>
        </w:rPr>
        <w:t xml:space="preserve"> </w:t>
      </w:r>
      <w:r>
        <w:t>dodatkowych</w:t>
      </w:r>
    </w:p>
    <w:p w14:paraId="42A47D7F" w14:textId="77777777" w:rsidR="00434A5A" w:rsidRDefault="00000000">
      <w:pPr>
        <w:pStyle w:val="Tekstpodstawowy"/>
        <w:spacing w:before="1"/>
        <w:ind w:left="322"/>
      </w:pPr>
      <w:r>
        <w:t>U5</w:t>
      </w:r>
      <w:r>
        <w:rPr>
          <w:spacing w:val="-5"/>
        </w:rPr>
        <w:t xml:space="preserve"> </w:t>
      </w:r>
      <w:r>
        <w:t>–proponuje</w:t>
      </w:r>
      <w:r>
        <w:rPr>
          <w:spacing w:val="-3"/>
        </w:rPr>
        <w:t xml:space="preserve"> </w:t>
      </w:r>
      <w:r>
        <w:t>leczenie</w:t>
      </w:r>
      <w:r>
        <w:rPr>
          <w:spacing w:val="-2"/>
        </w:rPr>
        <w:t xml:space="preserve"> </w:t>
      </w:r>
      <w:r>
        <w:t>żywieniowe</w:t>
      </w:r>
    </w:p>
    <w:p w14:paraId="3B6F50AC" w14:textId="77777777" w:rsidR="00434A5A" w:rsidRDefault="00000000">
      <w:pPr>
        <w:pStyle w:val="Nagwek2"/>
      </w:pPr>
      <w:r>
        <w:t>Kompetencje</w:t>
      </w:r>
      <w:r>
        <w:rPr>
          <w:spacing w:val="-4"/>
        </w:rPr>
        <w:t xml:space="preserve"> </w:t>
      </w:r>
      <w:r>
        <w:t>społeczne:</w:t>
      </w:r>
    </w:p>
    <w:p w14:paraId="3876A0AA" w14:textId="77777777" w:rsidR="00434A5A" w:rsidRDefault="00000000">
      <w:pPr>
        <w:pStyle w:val="Tekstpodstawowy"/>
        <w:spacing w:before="182"/>
        <w:ind w:left="322" w:right="3854"/>
      </w:pPr>
      <w:r>
        <w:t>K1</w:t>
      </w:r>
      <w:r>
        <w:rPr>
          <w:spacing w:val="-5"/>
        </w:rPr>
        <w:t xml:space="preserve"> </w:t>
      </w:r>
      <w:r>
        <w:t>–zachowuje</w:t>
      </w:r>
      <w:r>
        <w:rPr>
          <w:spacing w:val="-4"/>
        </w:rPr>
        <w:t xml:space="preserve"> </w:t>
      </w:r>
      <w:r>
        <w:t>otwartość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potrzeby</w:t>
      </w:r>
      <w:r>
        <w:rPr>
          <w:spacing w:val="-5"/>
        </w:rPr>
        <w:t xml:space="preserve"> </w:t>
      </w:r>
      <w:r>
        <w:t>pacjenta,</w:t>
      </w:r>
      <w:r>
        <w:rPr>
          <w:spacing w:val="-5"/>
        </w:rPr>
        <w:t xml:space="preserve"> </w:t>
      </w:r>
      <w:r>
        <w:t>szczególnie</w:t>
      </w:r>
      <w:r>
        <w:rPr>
          <w:spacing w:val="-5"/>
        </w:rPr>
        <w:t xml:space="preserve"> </w:t>
      </w:r>
      <w:r>
        <w:t>pacjenta</w:t>
      </w:r>
      <w:r>
        <w:rPr>
          <w:spacing w:val="-4"/>
        </w:rPr>
        <w:t xml:space="preserve"> </w:t>
      </w:r>
      <w:r>
        <w:t>"trudnego"</w:t>
      </w:r>
      <w:r>
        <w:rPr>
          <w:spacing w:val="-47"/>
        </w:rPr>
        <w:t xml:space="preserve"> </w:t>
      </w:r>
      <w:r>
        <w:t>K2</w:t>
      </w:r>
      <w:r>
        <w:rPr>
          <w:spacing w:val="-1"/>
        </w:rPr>
        <w:t xml:space="preserve"> </w:t>
      </w:r>
      <w:r>
        <w:t>–wykazuje odpowiedzialność za</w:t>
      </w:r>
      <w:r>
        <w:rPr>
          <w:spacing w:val="-1"/>
        </w:rPr>
        <w:t xml:space="preserve"> </w:t>
      </w:r>
      <w:r>
        <w:t>zdrowie</w:t>
      </w:r>
    </w:p>
    <w:p w14:paraId="39FE6CDB" w14:textId="77777777" w:rsidR="00434A5A" w:rsidRDefault="00000000">
      <w:pPr>
        <w:pStyle w:val="Tekstpodstawowy"/>
        <w:spacing w:before="1"/>
        <w:ind w:left="322"/>
      </w:pPr>
      <w:r>
        <w:t>K3</w:t>
      </w:r>
      <w:r>
        <w:rPr>
          <w:spacing w:val="-4"/>
        </w:rPr>
        <w:t xml:space="preserve"> </w:t>
      </w:r>
      <w:r>
        <w:t>–ma</w:t>
      </w:r>
      <w:r>
        <w:rPr>
          <w:spacing w:val="-4"/>
        </w:rPr>
        <w:t xml:space="preserve"> </w:t>
      </w:r>
      <w:r>
        <w:t>świadomość</w:t>
      </w:r>
      <w:r>
        <w:rPr>
          <w:spacing w:val="-4"/>
        </w:rPr>
        <w:t xml:space="preserve"> </w:t>
      </w:r>
      <w:r>
        <w:t>potrzeby</w:t>
      </w:r>
      <w:r>
        <w:rPr>
          <w:spacing w:val="-4"/>
        </w:rPr>
        <w:t xml:space="preserve"> </w:t>
      </w:r>
      <w:r>
        <w:t>dokształcania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samodoskonalenia</w:t>
      </w:r>
      <w:r>
        <w:rPr>
          <w:spacing w:val="-4"/>
        </w:rPr>
        <w:t xml:space="preserve"> </w:t>
      </w:r>
      <w:r>
        <w:t>przez</w:t>
      </w:r>
      <w:r>
        <w:rPr>
          <w:spacing w:val="-5"/>
        </w:rPr>
        <w:t xml:space="preserve"> </w:t>
      </w:r>
      <w:r>
        <w:t>całe</w:t>
      </w:r>
      <w:r>
        <w:rPr>
          <w:spacing w:val="-4"/>
        </w:rPr>
        <w:t xml:space="preserve"> </w:t>
      </w:r>
      <w:r>
        <w:t>życie</w:t>
      </w:r>
    </w:p>
    <w:p w14:paraId="70A2D1E4" w14:textId="77777777" w:rsidR="00434A5A" w:rsidRDefault="00434A5A">
      <w:pPr>
        <w:pStyle w:val="Tekstpodstawowy"/>
      </w:pPr>
    </w:p>
    <w:p w14:paraId="315B0AD8" w14:textId="77777777" w:rsidR="00434A5A" w:rsidRDefault="00000000">
      <w:pPr>
        <w:pStyle w:val="Nagwek1"/>
        <w:spacing w:before="182"/>
      </w:pPr>
      <w:r>
        <w:t>FORMY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METODY</w:t>
      </w:r>
      <w:r>
        <w:rPr>
          <w:spacing w:val="-3"/>
        </w:rPr>
        <w:t xml:space="preserve"> </w:t>
      </w:r>
      <w:r>
        <w:t>DYDAKTYCZNE:</w:t>
      </w:r>
    </w:p>
    <w:p w14:paraId="0CBBD36B" w14:textId="77777777" w:rsidR="00434A5A" w:rsidRDefault="00000000">
      <w:pPr>
        <w:pStyle w:val="Tekstpodstawowy"/>
        <w:ind w:left="322" w:right="2450"/>
      </w:pPr>
      <w:r>
        <w:t>Wykład(W1,</w:t>
      </w:r>
      <w:r>
        <w:rPr>
          <w:spacing w:val="26"/>
        </w:rPr>
        <w:t xml:space="preserve"> </w:t>
      </w:r>
      <w:r>
        <w:t>W2,</w:t>
      </w:r>
      <w:r>
        <w:rPr>
          <w:spacing w:val="28"/>
        </w:rPr>
        <w:t xml:space="preserve"> </w:t>
      </w:r>
      <w:r>
        <w:t>W3,</w:t>
      </w:r>
      <w:r>
        <w:rPr>
          <w:spacing w:val="26"/>
        </w:rPr>
        <w:t xml:space="preserve"> </w:t>
      </w:r>
      <w:r>
        <w:t>W4,</w:t>
      </w:r>
      <w:r>
        <w:rPr>
          <w:spacing w:val="26"/>
        </w:rPr>
        <w:t xml:space="preserve"> </w:t>
      </w:r>
      <w:r>
        <w:t>K3):Wykład(K3,</w:t>
      </w:r>
      <w:r>
        <w:rPr>
          <w:spacing w:val="28"/>
        </w:rPr>
        <w:t xml:space="preserve"> </w:t>
      </w:r>
      <w:r>
        <w:t>W1,</w:t>
      </w:r>
      <w:r>
        <w:rPr>
          <w:spacing w:val="28"/>
        </w:rPr>
        <w:t xml:space="preserve"> </w:t>
      </w:r>
      <w:r>
        <w:t>W2,</w:t>
      </w:r>
      <w:r>
        <w:rPr>
          <w:spacing w:val="26"/>
        </w:rPr>
        <w:t xml:space="preserve"> </w:t>
      </w:r>
      <w:r>
        <w:t>W3,</w:t>
      </w:r>
      <w:r>
        <w:rPr>
          <w:spacing w:val="26"/>
        </w:rPr>
        <w:t xml:space="preserve"> </w:t>
      </w:r>
      <w:r>
        <w:t>W4)</w:t>
      </w:r>
      <w:r>
        <w:rPr>
          <w:spacing w:val="26"/>
        </w:rPr>
        <w:t xml:space="preserve"> </w:t>
      </w:r>
      <w:r>
        <w:t>:</w:t>
      </w:r>
      <w:r>
        <w:rPr>
          <w:spacing w:val="26"/>
        </w:rPr>
        <w:t xml:space="preserve"> </w:t>
      </w:r>
      <w:r>
        <w:t>charakter</w:t>
      </w:r>
      <w:r>
        <w:rPr>
          <w:spacing w:val="27"/>
        </w:rPr>
        <w:t xml:space="preserve"> </w:t>
      </w:r>
      <w:r>
        <w:t>informacyjno-</w:t>
      </w:r>
      <w:r>
        <w:rPr>
          <w:spacing w:val="-47"/>
        </w:rPr>
        <w:t xml:space="preserve"> </w:t>
      </w:r>
      <w:r>
        <w:t>dyskusyjny,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prezentacją multimedialną</w:t>
      </w:r>
    </w:p>
    <w:p w14:paraId="1CAA6646" w14:textId="77777777" w:rsidR="00434A5A" w:rsidRDefault="00000000">
      <w:pPr>
        <w:pStyle w:val="Tekstpodstawowy"/>
        <w:spacing w:before="1"/>
        <w:ind w:left="322"/>
      </w:pPr>
      <w:r>
        <w:t>Ćwiczenia(W1, W2,</w:t>
      </w:r>
      <w:r>
        <w:rPr>
          <w:spacing w:val="-2"/>
        </w:rPr>
        <w:t xml:space="preserve"> </w:t>
      </w:r>
      <w:r>
        <w:t>W3, W4,</w:t>
      </w:r>
      <w:r>
        <w:rPr>
          <w:spacing w:val="1"/>
        </w:rPr>
        <w:t xml:space="preserve"> </w:t>
      </w:r>
      <w:r>
        <w:t>U1, U2,</w:t>
      </w:r>
      <w:r>
        <w:rPr>
          <w:spacing w:val="-2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2"/>
        </w:rPr>
        <w:t xml:space="preserve"> </w:t>
      </w:r>
      <w:r>
        <w:t>U5,</w:t>
      </w:r>
      <w:r>
        <w:rPr>
          <w:spacing w:val="-2"/>
        </w:rPr>
        <w:t xml:space="preserve"> </w:t>
      </w:r>
      <w:r>
        <w:t>K1,</w:t>
      </w:r>
      <w:r>
        <w:rPr>
          <w:spacing w:val="1"/>
        </w:rPr>
        <w:t xml:space="preserve"> </w:t>
      </w:r>
      <w:r>
        <w:t>K2, K3):Ćwiczenia(K1, K2, K3,</w:t>
      </w:r>
      <w:r>
        <w:rPr>
          <w:spacing w:val="1"/>
        </w:rPr>
        <w:t xml:space="preserve"> </w:t>
      </w:r>
      <w:r>
        <w:t>U1, U2,</w:t>
      </w:r>
    </w:p>
    <w:p w14:paraId="502239F6" w14:textId="77777777" w:rsidR="00434A5A" w:rsidRDefault="00000000">
      <w:pPr>
        <w:pStyle w:val="Tekstpodstawowy"/>
        <w:spacing w:before="1"/>
        <w:ind w:left="322"/>
      </w:pPr>
      <w:r>
        <w:t>U3,</w:t>
      </w:r>
      <w:r>
        <w:rPr>
          <w:spacing w:val="-3"/>
        </w:rPr>
        <w:t xml:space="preserve"> </w:t>
      </w:r>
      <w:r>
        <w:t>U4,</w:t>
      </w:r>
      <w:r>
        <w:rPr>
          <w:spacing w:val="-3"/>
        </w:rPr>
        <w:t xml:space="preserve"> </w:t>
      </w:r>
      <w:r>
        <w:t>U5,</w:t>
      </w:r>
      <w:r>
        <w:rPr>
          <w:spacing w:val="43"/>
        </w:rPr>
        <w:t xml:space="preserve"> </w:t>
      </w:r>
      <w:r>
        <w:t>W1,</w:t>
      </w:r>
      <w:r>
        <w:rPr>
          <w:spacing w:val="-2"/>
        </w:rPr>
        <w:t xml:space="preserve"> </w:t>
      </w:r>
      <w:r>
        <w:t>W2,</w:t>
      </w:r>
      <w:r>
        <w:rPr>
          <w:spacing w:val="-2"/>
        </w:rPr>
        <w:t xml:space="preserve"> </w:t>
      </w:r>
      <w:r>
        <w:t>W3,</w:t>
      </w:r>
      <w:r>
        <w:rPr>
          <w:spacing w:val="-3"/>
        </w:rPr>
        <w:t xml:space="preserve"> </w:t>
      </w:r>
      <w:r>
        <w:t>W4)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informacyjny</w:t>
      </w:r>
      <w:r>
        <w:rPr>
          <w:spacing w:val="-2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prezentacją</w:t>
      </w:r>
      <w:r>
        <w:rPr>
          <w:spacing w:val="-2"/>
        </w:rPr>
        <w:t xml:space="preserve"> </w:t>
      </w:r>
      <w:r>
        <w:t>multimedialną</w:t>
      </w:r>
    </w:p>
    <w:p w14:paraId="4C16647D" w14:textId="77777777" w:rsidR="00434A5A" w:rsidRDefault="00434A5A">
      <w:pPr>
        <w:pStyle w:val="Tekstpodstawowy"/>
      </w:pPr>
    </w:p>
    <w:p w14:paraId="1219EC40" w14:textId="77777777" w:rsidR="00434A5A" w:rsidRDefault="00000000">
      <w:pPr>
        <w:pStyle w:val="Nagwek1"/>
        <w:spacing w:before="182"/>
      </w:pPr>
      <w:r>
        <w:t>FORMA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WARUNKI</w:t>
      </w:r>
      <w:r>
        <w:rPr>
          <w:spacing w:val="-4"/>
        </w:rPr>
        <w:t xml:space="preserve"> </w:t>
      </w:r>
      <w:r>
        <w:t>WERYFIKACJI</w:t>
      </w:r>
      <w:r>
        <w:rPr>
          <w:spacing w:val="-3"/>
        </w:rPr>
        <w:t xml:space="preserve"> </w:t>
      </w:r>
      <w:r>
        <w:t>EFEKTÓW</w:t>
      </w:r>
      <w:r>
        <w:rPr>
          <w:spacing w:val="-2"/>
        </w:rPr>
        <w:t xml:space="preserve"> </w:t>
      </w:r>
      <w:r>
        <w:t>UCZENIA</w:t>
      </w:r>
      <w:r>
        <w:rPr>
          <w:spacing w:val="-3"/>
        </w:rPr>
        <w:t xml:space="preserve"> </w:t>
      </w:r>
      <w:r>
        <w:t>SIĘ:</w:t>
      </w:r>
    </w:p>
    <w:p w14:paraId="078908C1" w14:textId="77777777" w:rsidR="00434A5A" w:rsidRDefault="00000000">
      <w:pPr>
        <w:pStyle w:val="Tekstpodstawowy"/>
        <w:ind w:left="322" w:right="3179"/>
        <w:jc w:val="both"/>
      </w:pPr>
      <w:r>
        <w:t>Ćwiczenia: Sprawdzian pisemny - Sprawdzian pisemny - testowe zaliczenie na ocenę z</w:t>
      </w:r>
      <w:r>
        <w:rPr>
          <w:spacing w:val="1"/>
        </w:rPr>
        <w:t xml:space="preserve"> </w:t>
      </w:r>
      <w:r>
        <w:t>pytaniami zamkniętymi(K1, K2, K3, U1, U2, U3, U4, U5, W1, W2, W3, W4) (W1, W2, W3,</w:t>
      </w:r>
      <w:r>
        <w:rPr>
          <w:spacing w:val="1"/>
        </w:rPr>
        <w:t xml:space="preserve"> </w:t>
      </w:r>
      <w:r>
        <w:t>W4,</w:t>
      </w:r>
      <w:r>
        <w:rPr>
          <w:spacing w:val="-2"/>
        </w:rPr>
        <w:t xml:space="preserve"> </w:t>
      </w:r>
      <w:r>
        <w:t>U1,</w:t>
      </w:r>
      <w:r>
        <w:rPr>
          <w:spacing w:val="-1"/>
        </w:rPr>
        <w:t xml:space="preserve"> </w:t>
      </w:r>
      <w:r>
        <w:t>U2,</w:t>
      </w:r>
      <w:r>
        <w:rPr>
          <w:spacing w:val="-1"/>
        </w:rPr>
        <w:t xml:space="preserve"> </w:t>
      </w:r>
      <w:r>
        <w:t>U3,</w:t>
      </w:r>
      <w:r>
        <w:rPr>
          <w:spacing w:val="-1"/>
        </w:rPr>
        <w:t xml:space="preserve"> </w:t>
      </w:r>
      <w:r>
        <w:t>U4,</w:t>
      </w:r>
      <w:r>
        <w:rPr>
          <w:spacing w:val="-1"/>
        </w:rPr>
        <w:t xml:space="preserve"> </w:t>
      </w:r>
      <w:r>
        <w:t>U5,</w:t>
      </w:r>
      <w:r>
        <w:rPr>
          <w:spacing w:val="-1"/>
        </w:rPr>
        <w:t xml:space="preserve"> </w:t>
      </w:r>
      <w:r>
        <w:t>K1,</w:t>
      </w:r>
      <w:r>
        <w:rPr>
          <w:spacing w:val="-1"/>
        </w:rPr>
        <w:t xml:space="preserve"> </w:t>
      </w:r>
      <w:r>
        <w:t>K2,</w:t>
      </w:r>
      <w:r>
        <w:rPr>
          <w:spacing w:val="-1"/>
        </w:rPr>
        <w:t xml:space="preserve"> </w:t>
      </w:r>
      <w:r>
        <w:t>K3);</w:t>
      </w:r>
    </w:p>
    <w:p w14:paraId="2F217BC0" w14:textId="77777777" w:rsidR="00434A5A" w:rsidRDefault="00000000">
      <w:pPr>
        <w:pStyle w:val="Tekstpodstawowy"/>
        <w:spacing w:before="1"/>
        <w:ind w:left="322" w:right="3184"/>
        <w:jc w:val="both"/>
      </w:pPr>
      <w:r>
        <w:t>Wykład:</w:t>
      </w:r>
      <w:r>
        <w:rPr>
          <w:spacing w:val="1"/>
        </w:rPr>
        <w:t xml:space="preserve"> </w:t>
      </w:r>
      <w:r>
        <w:t>Sprawdzian</w:t>
      </w:r>
      <w:r>
        <w:rPr>
          <w:spacing w:val="1"/>
        </w:rPr>
        <w:t xml:space="preserve"> </w:t>
      </w:r>
      <w:r>
        <w:t>pisemny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Sprawdzian</w:t>
      </w:r>
      <w:r>
        <w:rPr>
          <w:spacing w:val="1"/>
        </w:rPr>
        <w:t xml:space="preserve"> </w:t>
      </w:r>
      <w:r>
        <w:t>pisemny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testowe</w:t>
      </w:r>
      <w:r>
        <w:rPr>
          <w:spacing w:val="1"/>
        </w:rPr>
        <w:t xml:space="preserve"> </w:t>
      </w:r>
      <w:r>
        <w:t>zaliczenie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ocenę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pytaniami zamkniętymi(K1, K2, K3, U1, U2, U3, U4, U5, W1, W2, W3, W4) (W1, W2, W3,</w:t>
      </w:r>
      <w:r>
        <w:rPr>
          <w:spacing w:val="1"/>
        </w:rPr>
        <w:t xml:space="preserve"> </w:t>
      </w:r>
      <w:r>
        <w:t>W4,</w:t>
      </w:r>
      <w:r>
        <w:rPr>
          <w:spacing w:val="-2"/>
        </w:rPr>
        <w:t xml:space="preserve"> </w:t>
      </w:r>
      <w:r>
        <w:t>K3);</w:t>
      </w:r>
    </w:p>
    <w:p w14:paraId="329551F6" w14:textId="77777777" w:rsidR="00434A5A" w:rsidRDefault="00434A5A">
      <w:pPr>
        <w:pStyle w:val="Tekstpodstawowy"/>
      </w:pPr>
    </w:p>
    <w:p w14:paraId="257622B6" w14:textId="77777777" w:rsidR="00434A5A" w:rsidRDefault="00434A5A">
      <w:pPr>
        <w:pStyle w:val="Tekstpodstawowy"/>
        <w:spacing w:before="2"/>
        <w:rPr>
          <w:sz w:val="17"/>
        </w:rPr>
      </w:pPr>
    </w:p>
    <w:p w14:paraId="401E5983" w14:textId="77777777" w:rsidR="00434A5A" w:rsidRDefault="00000000">
      <w:pPr>
        <w:pStyle w:val="Nagwek3"/>
        <w:spacing w:line="268" w:lineRule="exact"/>
        <w:jc w:val="both"/>
      </w:pPr>
      <w:r>
        <w:t>LITERATURA</w:t>
      </w:r>
      <w:r>
        <w:rPr>
          <w:spacing w:val="-4"/>
        </w:rPr>
        <w:t xml:space="preserve"> </w:t>
      </w:r>
      <w:r>
        <w:t>PODSTAWOWA:</w:t>
      </w:r>
    </w:p>
    <w:p w14:paraId="675CD5AC" w14:textId="77777777" w:rsidR="00434A5A" w:rsidRDefault="00000000">
      <w:pPr>
        <w:pStyle w:val="Akapitzlist"/>
        <w:numPr>
          <w:ilvl w:val="1"/>
          <w:numId w:val="5"/>
        </w:numPr>
        <w:tabs>
          <w:tab w:val="left" w:pos="600"/>
        </w:tabs>
        <w:ind w:right="3178" w:firstLine="0"/>
        <w:jc w:val="both"/>
      </w:pPr>
      <w:r>
        <w:t>Szczeklik A, Gajewski P., tytuł: Interna Szczeklika 2021, wyd. Medycyna Praktyczna, rok</w:t>
      </w:r>
      <w:r>
        <w:rPr>
          <w:spacing w:val="1"/>
        </w:rPr>
        <w:t xml:space="preserve"> </w:t>
      </w:r>
      <w:r>
        <w:t>2021</w:t>
      </w:r>
    </w:p>
    <w:p w14:paraId="6F7E1494" w14:textId="77777777" w:rsidR="00434A5A" w:rsidRDefault="00000000">
      <w:pPr>
        <w:pStyle w:val="Akapitzlist"/>
        <w:numPr>
          <w:ilvl w:val="1"/>
          <w:numId w:val="5"/>
        </w:numPr>
        <w:tabs>
          <w:tab w:val="left" w:pos="632"/>
        </w:tabs>
        <w:ind w:right="3184" w:firstLine="0"/>
        <w:jc w:val="both"/>
      </w:pPr>
      <w:r>
        <w:t xml:space="preserve">Jarosza M, Rychlik E, </w:t>
      </w:r>
      <w:proofErr w:type="spellStart"/>
      <w:r>
        <w:t>Stoś</w:t>
      </w:r>
      <w:proofErr w:type="spellEnd"/>
      <w:r>
        <w:t xml:space="preserve"> K, Charzewskiej J i in., tytuł: Normy żywienia dla populacji</w:t>
      </w:r>
      <w:r>
        <w:rPr>
          <w:spacing w:val="1"/>
        </w:rPr>
        <w:t xml:space="preserve"> </w:t>
      </w:r>
      <w:r>
        <w:t>Polski i ich zastosowanie., wyd. Narodowy Instytut Zdrowia Publicznego – Państwowy</w:t>
      </w:r>
      <w:r>
        <w:rPr>
          <w:spacing w:val="1"/>
        </w:rPr>
        <w:t xml:space="preserve"> </w:t>
      </w:r>
      <w:r>
        <w:t>Zakład</w:t>
      </w:r>
      <w:r>
        <w:rPr>
          <w:spacing w:val="-1"/>
        </w:rPr>
        <w:t xml:space="preserve"> </w:t>
      </w:r>
      <w:r>
        <w:t>Higieny,</w:t>
      </w:r>
      <w:r>
        <w:rPr>
          <w:spacing w:val="-1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2020</w:t>
      </w:r>
    </w:p>
    <w:p w14:paraId="52E85D96" w14:textId="77777777" w:rsidR="00434A5A" w:rsidRDefault="00000000">
      <w:pPr>
        <w:pStyle w:val="Akapitzlist"/>
        <w:numPr>
          <w:ilvl w:val="1"/>
          <w:numId w:val="5"/>
        </w:numPr>
        <w:tabs>
          <w:tab w:val="left" w:pos="596"/>
        </w:tabs>
        <w:spacing w:before="3"/>
        <w:ind w:right="3190" w:firstLine="0"/>
        <w:jc w:val="both"/>
      </w:pPr>
      <w:r>
        <w:t xml:space="preserve">Sieradzki J, Czupryniak L, Małecki M. T., tytuł: Cukrzyca tom 1-2. , wyd. Via </w:t>
      </w:r>
      <w:proofErr w:type="spellStart"/>
      <w:r>
        <w:t>Medica</w:t>
      </w:r>
      <w:proofErr w:type="spellEnd"/>
      <w:r>
        <w:t>, rok</w:t>
      </w:r>
      <w:r>
        <w:rPr>
          <w:spacing w:val="1"/>
        </w:rPr>
        <w:t xml:space="preserve"> </w:t>
      </w:r>
      <w:r>
        <w:t>2020</w:t>
      </w:r>
    </w:p>
    <w:p w14:paraId="375B2C05" w14:textId="77777777" w:rsidR="00434A5A" w:rsidRDefault="00000000">
      <w:pPr>
        <w:pStyle w:val="Akapitzlist"/>
        <w:numPr>
          <w:ilvl w:val="1"/>
          <w:numId w:val="5"/>
        </w:numPr>
        <w:tabs>
          <w:tab w:val="left" w:pos="650"/>
        </w:tabs>
        <w:spacing w:before="1"/>
        <w:ind w:right="3178" w:firstLine="0"/>
        <w:jc w:val="both"/>
      </w:pPr>
      <w:proofErr w:type="spellStart"/>
      <w:r>
        <w:t>Małgorzewicz</w:t>
      </w:r>
      <w:proofErr w:type="spellEnd"/>
      <w:r>
        <w:t xml:space="preserve"> S., tytuł: Żywienie Kliniczne. Praktyczne zagadnienia., wyd. </w:t>
      </w:r>
      <w:proofErr w:type="spellStart"/>
      <w:r>
        <w:t>Czelej</w:t>
      </w:r>
      <w:proofErr w:type="spellEnd"/>
      <w:r>
        <w:t>, rok</w:t>
      </w:r>
      <w:r>
        <w:rPr>
          <w:spacing w:val="1"/>
        </w:rPr>
        <w:t xml:space="preserve"> </w:t>
      </w:r>
      <w:r>
        <w:t>2020</w:t>
      </w:r>
    </w:p>
    <w:p w14:paraId="3FB47E34" w14:textId="77777777" w:rsidR="00434A5A" w:rsidRDefault="00000000">
      <w:pPr>
        <w:pStyle w:val="Akapitzlist"/>
        <w:numPr>
          <w:ilvl w:val="1"/>
          <w:numId w:val="5"/>
        </w:numPr>
        <w:tabs>
          <w:tab w:val="left" w:pos="588"/>
        </w:tabs>
        <w:spacing w:before="1"/>
        <w:ind w:left="587" w:hanging="266"/>
        <w:jc w:val="both"/>
      </w:pPr>
      <w:r>
        <w:t>Jurkowska</w:t>
      </w:r>
      <w:r>
        <w:rPr>
          <w:spacing w:val="-4"/>
        </w:rPr>
        <w:t xml:space="preserve"> </w:t>
      </w:r>
      <w:r>
        <w:t>G,</w:t>
      </w:r>
      <w:r>
        <w:rPr>
          <w:spacing w:val="-3"/>
        </w:rPr>
        <w:t xml:space="preserve"> </w:t>
      </w:r>
      <w:r>
        <w:t>Łagoda</w:t>
      </w:r>
      <w:r>
        <w:rPr>
          <w:spacing w:val="-3"/>
        </w:rPr>
        <w:t xml:space="preserve"> </w:t>
      </w:r>
      <w:r>
        <w:t>K.,</w:t>
      </w:r>
      <w:r>
        <w:rPr>
          <w:spacing w:val="-3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Pielęgniarstwo</w:t>
      </w:r>
      <w:r>
        <w:rPr>
          <w:spacing w:val="-5"/>
        </w:rPr>
        <w:t xml:space="preserve"> </w:t>
      </w:r>
      <w:r>
        <w:t>internistyczne,</w:t>
      </w:r>
      <w:r>
        <w:rPr>
          <w:spacing w:val="-4"/>
        </w:rPr>
        <w:t xml:space="preserve"> </w:t>
      </w:r>
      <w:r>
        <w:t>wyd.</w:t>
      </w:r>
      <w:r>
        <w:rPr>
          <w:spacing w:val="-4"/>
        </w:rPr>
        <w:t xml:space="preserve"> </w:t>
      </w:r>
      <w:r>
        <w:t>PZWL,</w:t>
      </w:r>
      <w:r>
        <w:rPr>
          <w:spacing w:val="-4"/>
        </w:rPr>
        <w:t xml:space="preserve"> </w:t>
      </w:r>
      <w:r>
        <w:t>rok</w:t>
      </w:r>
      <w:r>
        <w:rPr>
          <w:spacing w:val="-2"/>
        </w:rPr>
        <w:t xml:space="preserve"> </w:t>
      </w:r>
      <w:r>
        <w:t>2021</w:t>
      </w:r>
    </w:p>
    <w:p w14:paraId="0A5A6830" w14:textId="77777777" w:rsidR="00434A5A" w:rsidRDefault="00434A5A">
      <w:pPr>
        <w:pStyle w:val="Tekstpodstawowy"/>
      </w:pPr>
    </w:p>
    <w:p w14:paraId="495B9E01" w14:textId="77777777" w:rsidR="00434A5A" w:rsidRDefault="00434A5A">
      <w:pPr>
        <w:pStyle w:val="Tekstpodstawowy"/>
        <w:spacing w:before="11"/>
        <w:rPr>
          <w:sz w:val="16"/>
        </w:rPr>
      </w:pPr>
    </w:p>
    <w:p w14:paraId="5AC9586A" w14:textId="77777777" w:rsidR="00434A5A" w:rsidRDefault="00000000">
      <w:pPr>
        <w:pStyle w:val="Nagwek3"/>
        <w:jc w:val="both"/>
      </w:pPr>
      <w:r>
        <w:t>LITERATURA</w:t>
      </w:r>
      <w:r>
        <w:rPr>
          <w:spacing w:val="-5"/>
        </w:rPr>
        <w:t xml:space="preserve"> </w:t>
      </w:r>
      <w:r>
        <w:t>UZUPEŁNIAJĄCA:</w:t>
      </w:r>
    </w:p>
    <w:p w14:paraId="7951C25B" w14:textId="77777777" w:rsidR="00434A5A" w:rsidRDefault="00000000">
      <w:pPr>
        <w:pStyle w:val="Akapitzlist"/>
        <w:numPr>
          <w:ilvl w:val="0"/>
          <w:numId w:val="4"/>
        </w:numPr>
        <w:tabs>
          <w:tab w:val="left" w:pos="713"/>
          <w:tab w:val="left" w:pos="714"/>
        </w:tabs>
        <w:spacing w:before="2"/>
        <w:ind w:right="3179" w:firstLine="0"/>
      </w:pPr>
      <w:r>
        <w:t>Czupryniak</w:t>
      </w:r>
      <w:r>
        <w:rPr>
          <w:spacing w:val="9"/>
        </w:rPr>
        <w:t xml:space="preserve"> </w:t>
      </w:r>
      <w:r>
        <w:t>L.,</w:t>
      </w:r>
      <w:r>
        <w:rPr>
          <w:spacing w:val="10"/>
        </w:rPr>
        <w:t xml:space="preserve"> </w:t>
      </w:r>
      <w:r>
        <w:t>tytuł:</w:t>
      </w:r>
      <w:r>
        <w:rPr>
          <w:spacing w:val="10"/>
        </w:rPr>
        <w:t xml:space="preserve"> </w:t>
      </w:r>
      <w:r>
        <w:t>Diabetologia</w:t>
      </w:r>
      <w:r>
        <w:rPr>
          <w:spacing w:val="11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kompendium.,</w:t>
      </w:r>
      <w:r>
        <w:rPr>
          <w:spacing w:val="10"/>
        </w:rPr>
        <w:t xml:space="preserve"> </w:t>
      </w:r>
      <w:r>
        <w:t>wyd.</w:t>
      </w:r>
      <w:r>
        <w:rPr>
          <w:spacing w:val="11"/>
        </w:rPr>
        <w:t xml:space="preserve"> </w:t>
      </w:r>
      <w:proofErr w:type="spellStart"/>
      <w:r>
        <w:t>Termedia</w:t>
      </w:r>
      <w:proofErr w:type="spellEnd"/>
      <w:r>
        <w:rPr>
          <w:spacing w:val="9"/>
        </w:rPr>
        <w:t xml:space="preserve"> </w:t>
      </w:r>
      <w:r>
        <w:t>Wydawnictwo</w:t>
      </w:r>
      <w:r>
        <w:rPr>
          <w:spacing w:val="-47"/>
        </w:rPr>
        <w:t xml:space="preserve"> </w:t>
      </w:r>
      <w:r>
        <w:t>Medyczne,</w:t>
      </w:r>
      <w:r>
        <w:rPr>
          <w:spacing w:val="-2"/>
        </w:rPr>
        <w:t xml:space="preserve"> </w:t>
      </w:r>
      <w:r>
        <w:t>rok</w:t>
      </w:r>
      <w:r>
        <w:rPr>
          <w:spacing w:val="1"/>
        </w:rPr>
        <w:t xml:space="preserve"> </w:t>
      </w:r>
      <w:r>
        <w:t>12014</w:t>
      </w:r>
    </w:p>
    <w:p w14:paraId="509A13D2" w14:textId="77777777" w:rsidR="00434A5A" w:rsidRDefault="00000000">
      <w:pPr>
        <w:pStyle w:val="Akapitzlist"/>
        <w:numPr>
          <w:ilvl w:val="0"/>
          <w:numId w:val="4"/>
        </w:numPr>
        <w:tabs>
          <w:tab w:val="left" w:pos="588"/>
        </w:tabs>
        <w:spacing w:line="268" w:lineRule="exact"/>
        <w:ind w:left="587" w:hanging="266"/>
      </w:pPr>
      <w:proofErr w:type="spellStart"/>
      <w:r>
        <w:t>Mamcarz</w:t>
      </w:r>
      <w:proofErr w:type="spellEnd"/>
      <w:r>
        <w:rPr>
          <w:spacing w:val="-4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tytuł:</w:t>
      </w:r>
      <w:r>
        <w:rPr>
          <w:spacing w:val="-4"/>
        </w:rPr>
        <w:t xml:space="preserve"> </w:t>
      </w:r>
      <w:r>
        <w:t>Zespół</w:t>
      </w:r>
      <w:r>
        <w:rPr>
          <w:spacing w:val="-4"/>
        </w:rPr>
        <w:t xml:space="preserve"> </w:t>
      </w:r>
      <w:r>
        <w:t>metaboliczny.,</w:t>
      </w:r>
      <w:r>
        <w:rPr>
          <w:spacing w:val="-4"/>
        </w:rPr>
        <w:t xml:space="preserve"> </w:t>
      </w:r>
      <w:r>
        <w:t>wyd.</w:t>
      </w:r>
      <w:r>
        <w:rPr>
          <w:spacing w:val="-3"/>
        </w:rPr>
        <w:t xml:space="preserve"> </w:t>
      </w:r>
      <w:proofErr w:type="spellStart"/>
      <w:r>
        <w:t>Medical</w:t>
      </w:r>
      <w:proofErr w:type="spellEnd"/>
      <w:r>
        <w:rPr>
          <w:spacing w:val="-4"/>
        </w:rPr>
        <w:t xml:space="preserve"> </w:t>
      </w:r>
      <w:proofErr w:type="spellStart"/>
      <w:r>
        <w:t>Education</w:t>
      </w:r>
      <w:proofErr w:type="spellEnd"/>
      <w:r>
        <w:t>,</w:t>
      </w:r>
      <w:r>
        <w:rPr>
          <w:spacing w:val="-4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2010</w:t>
      </w:r>
    </w:p>
    <w:p w14:paraId="41F73562" w14:textId="77777777" w:rsidR="00434A5A" w:rsidRDefault="00000000">
      <w:pPr>
        <w:pStyle w:val="Akapitzlist"/>
        <w:numPr>
          <w:ilvl w:val="0"/>
          <w:numId w:val="4"/>
        </w:numPr>
        <w:tabs>
          <w:tab w:val="left" w:pos="588"/>
        </w:tabs>
        <w:spacing w:line="268" w:lineRule="exact"/>
        <w:ind w:left="587" w:hanging="266"/>
      </w:pPr>
      <w:r>
        <w:t>Bujko</w:t>
      </w:r>
      <w:r>
        <w:rPr>
          <w:spacing w:val="-4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tytuł:</w:t>
      </w:r>
      <w:r>
        <w:rPr>
          <w:spacing w:val="-3"/>
        </w:rPr>
        <w:t xml:space="preserve"> </w:t>
      </w:r>
      <w:r>
        <w:t>Podstawy</w:t>
      </w:r>
      <w:r>
        <w:rPr>
          <w:spacing w:val="-2"/>
        </w:rPr>
        <w:t xml:space="preserve"> </w:t>
      </w:r>
      <w:r>
        <w:t>dietetyki.,</w:t>
      </w:r>
      <w:r>
        <w:rPr>
          <w:spacing w:val="-4"/>
        </w:rPr>
        <w:t xml:space="preserve"> </w:t>
      </w:r>
      <w:r>
        <w:t>wyd.</w:t>
      </w:r>
      <w:r>
        <w:rPr>
          <w:spacing w:val="-2"/>
        </w:rPr>
        <w:t xml:space="preserve"> </w:t>
      </w:r>
      <w:r>
        <w:t>SGGW,</w:t>
      </w:r>
      <w:r>
        <w:rPr>
          <w:spacing w:val="-3"/>
        </w:rPr>
        <w:t xml:space="preserve"> </w:t>
      </w:r>
      <w:r>
        <w:t>rok</w:t>
      </w:r>
      <w:r>
        <w:rPr>
          <w:spacing w:val="-3"/>
        </w:rPr>
        <w:t xml:space="preserve"> </w:t>
      </w:r>
      <w:r>
        <w:t>2008</w:t>
      </w:r>
    </w:p>
    <w:p w14:paraId="43C7BF20" w14:textId="77777777" w:rsidR="00434A5A" w:rsidRDefault="00000000">
      <w:pPr>
        <w:pStyle w:val="Akapitzlist"/>
        <w:numPr>
          <w:ilvl w:val="0"/>
          <w:numId w:val="4"/>
        </w:numPr>
        <w:tabs>
          <w:tab w:val="left" w:pos="652"/>
        </w:tabs>
        <w:spacing w:before="2"/>
        <w:ind w:right="3190" w:firstLine="0"/>
      </w:pPr>
      <w:proofErr w:type="spellStart"/>
      <w:r>
        <w:t>Tatoń</w:t>
      </w:r>
      <w:proofErr w:type="spellEnd"/>
      <w:r>
        <w:rPr>
          <w:spacing w:val="1"/>
        </w:rPr>
        <w:t xml:space="preserve"> </w:t>
      </w:r>
      <w:r>
        <w:t>J,</w:t>
      </w:r>
      <w:r>
        <w:rPr>
          <w:spacing w:val="1"/>
        </w:rPr>
        <w:t xml:space="preserve"> </w:t>
      </w:r>
      <w:r>
        <w:t>Czech</w:t>
      </w:r>
      <w:r>
        <w:rPr>
          <w:spacing w:val="1"/>
        </w:rPr>
        <w:t xml:space="preserve"> </w:t>
      </w:r>
      <w:r>
        <w:t xml:space="preserve">A, </w:t>
      </w:r>
      <w:proofErr w:type="spellStart"/>
      <w:r>
        <w:t>Bernas</w:t>
      </w:r>
      <w:proofErr w:type="spellEnd"/>
      <w:r>
        <w:rPr>
          <w:spacing w:val="1"/>
        </w:rPr>
        <w:t xml:space="preserve"> </w:t>
      </w:r>
      <w:r>
        <w:t>M., tytuł:</w:t>
      </w:r>
      <w:r>
        <w:rPr>
          <w:spacing w:val="1"/>
        </w:rPr>
        <w:t xml:space="preserve"> </w:t>
      </w:r>
      <w:r>
        <w:t>Poradnik</w:t>
      </w:r>
      <w:r>
        <w:rPr>
          <w:spacing w:val="1"/>
        </w:rPr>
        <w:t xml:space="preserve"> </w:t>
      </w:r>
      <w:r>
        <w:t>dietetyczny dla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z cukrzycą., wyd.</w:t>
      </w:r>
      <w:r>
        <w:rPr>
          <w:spacing w:val="-47"/>
        </w:rPr>
        <w:t xml:space="preserve"> </w:t>
      </w:r>
      <w:r>
        <w:t>Polfa</w:t>
      </w:r>
      <w:r>
        <w:rPr>
          <w:spacing w:val="-3"/>
        </w:rPr>
        <w:t xml:space="preserve"> </w:t>
      </w:r>
      <w:r>
        <w:t>Tarchomin S.A.,</w:t>
      </w:r>
      <w:r>
        <w:rPr>
          <w:spacing w:val="-1"/>
        </w:rPr>
        <w:t xml:space="preserve"> </w:t>
      </w:r>
      <w:r>
        <w:t>rok</w:t>
      </w:r>
      <w:r>
        <w:rPr>
          <w:spacing w:val="-1"/>
        </w:rPr>
        <w:t xml:space="preserve"> </w:t>
      </w:r>
      <w:r>
        <w:t>2007</w:t>
      </w:r>
    </w:p>
    <w:p w14:paraId="60FC1640" w14:textId="77777777" w:rsidR="00434A5A" w:rsidRDefault="00434A5A">
      <w:pPr>
        <w:sectPr w:rsidR="00434A5A">
          <w:pgSz w:w="11910" w:h="16840"/>
          <w:pgMar w:top="240" w:right="180" w:bottom="280" w:left="180" w:header="708" w:footer="708" w:gutter="0"/>
          <w:cols w:space="708"/>
        </w:sectPr>
      </w:pPr>
    </w:p>
    <w:p w14:paraId="41EE771B" w14:textId="77777777" w:rsidR="00434A5A" w:rsidRDefault="00434A5A">
      <w:pPr>
        <w:pStyle w:val="Tekstpodstawowy"/>
        <w:rPr>
          <w:sz w:val="28"/>
        </w:rPr>
      </w:pPr>
    </w:p>
    <w:p w14:paraId="745C2930" w14:textId="2D04C48F" w:rsidR="00434A5A" w:rsidRDefault="00000000">
      <w:pPr>
        <w:spacing w:before="220"/>
        <w:ind w:left="214" w:right="35"/>
        <w:rPr>
          <w:b/>
          <w:sz w:val="28"/>
        </w:rPr>
      </w:pPr>
      <w:r>
        <w:rPr>
          <w:b/>
          <w:sz w:val="28"/>
        </w:rPr>
        <w:t>53S1-PCD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ECTS: 3.0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CYKL:</w:t>
      </w:r>
      <w:r>
        <w:rPr>
          <w:b/>
          <w:spacing w:val="45"/>
          <w:sz w:val="28"/>
        </w:rPr>
        <w:t xml:space="preserve"> </w:t>
      </w:r>
      <w:r>
        <w:rPr>
          <w:b/>
          <w:sz w:val="28"/>
        </w:rPr>
        <w:t>202</w:t>
      </w:r>
      <w:r w:rsidR="00BF6AEE">
        <w:rPr>
          <w:b/>
          <w:sz w:val="28"/>
        </w:rPr>
        <w:t>4</w:t>
      </w:r>
      <w:r>
        <w:rPr>
          <w:b/>
          <w:sz w:val="28"/>
        </w:rPr>
        <w:t>Z</w:t>
      </w:r>
    </w:p>
    <w:p w14:paraId="0EA5033D" w14:textId="77777777" w:rsidR="00434A5A" w:rsidRDefault="00000000">
      <w:pPr>
        <w:spacing w:before="31"/>
        <w:ind w:left="213"/>
        <w:rPr>
          <w:b/>
          <w:sz w:val="28"/>
        </w:rPr>
      </w:pPr>
      <w:r>
        <w:br w:type="column"/>
      </w:r>
      <w:r>
        <w:rPr>
          <w:b/>
          <w:sz w:val="28"/>
        </w:rPr>
        <w:t>Szczegółowy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opis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przyznanej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punktacji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ECTS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część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</w:t>
      </w:r>
    </w:p>
    <w:p w14:paraId="6B79E4BE" w14:textId="77777777" w:rsidR="00434A5A" w:rsidRDefault="00434A5A">
      <w:pPr>
        <w:pStyle w:val="Tekstpodstawowy"/>
        <w:spacing w:before="4"/>
        <w:rPr>
          <w:b/>
          <w:sz w:val="32"/>
        </w:rPr>
      </w:pPr>
    </w:p>
    <w:p w14:paraId="3E4945F5" w14:textId="77777777" w:rsidR="00434A5A" w:rsidRDefault="00000000">
      <w:pPr>
        <w:ind w:left="2718" w:right="2515"/>
        <w:jc w:val="center"/>
        <w:rPr>
          <w:b/>
          <w:sz w:val="28"/>
        </w:rPr>
      </w:pPr>
      <w:r>
        <w:rPr>
          <w:b/>
          <w:sz w:val="28"/>
        </w:rPr>
        <w:t>Podstawy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chorób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dietozależnych</w:t>
      </w:r>
    </w:p>
    <w:p w14:paraId="1C0DA870" w14:textId="77777777" w:rsidR="00434A5A" w:rsidRDefault="00434A5A">
      <w:pPr>
        <w:jc w:val="center"/>
        <w:rPr>
          <w:sz w:val="28"/>
        </w:rPr>
        <w:sectPr w:rsidR="00434A5A">
          <w:pgSz w:w="11910" w:h="16840"/>
          <w:pgMar w:top="240" w:right="180" w:bottom="280" w:left="180" w:header="708" w:footer="708" w:gutter="0"/>
          <w:cols w:num="2" w:space="708" w:equalWidth="0">
            <w:col w:w="1722" w:space="754"/>
            <w:col w:w="9074"/>
          </w:cols>
        </w:sectPr>
      </w:pPr>
    </w:p>
    <w:p w14:paraId="5303A1C2" w14:textId="77777777" w:rsidR="00434A5A" w:rsidRDefault="00434A5A">
      <w:pPr>
        <w:pStyle w:val="Tekstpodstawowy"/>
        <w:rPr>
          <w:b/>
          <w:sz w:val="20"/>
        </w:rPr>
      </w:pPr>
    </w:p>
    <w:p w14:paraId="4D617DD8" w14:textId="77777777" w:rsidR="00434A5A" w:rsidRDefault="00000000">
      <w:pPr>
        <w:pStyle w:val="Tekstpodstawowy"/>
        <w:spacing w:before="183"/>
        <w:ind w:left="106"/>
      </w:pPr>
      <w:r>
        <w:t>Na</w:t>
      </w:r>
      <w:r>
        <w:rPr>
          <w:spacing w:val="-3"/>
        </w:rPr>
        <w:t xml:space="preserve"> </w:t>
      </w:r>
      <w:r>
        <w:t>przyznaną</w:t>
      </w:r>
      <w:r>
        <w:rPr>
          <w:spacing w:val="-5"/>
        </w:rPr>
        <w:t xml:space="preserve"> </w:t>
      </w:r>
      <w:r>
        <w:t>liczbę</w:t>
      </w:r>
      <w:r>
        <w:rPr>
          <w:spacing w:val="-2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składają</w:t>
      </w:r>
      <w:r>
        <w:rPr>
          <w:spacing w:val="-3"/>
        </w:rPr>
        <w:t xml:space="preserve"> </w:t>
      </w:r>
      <w:r>
        <w:t>się:</w:t>
      </w:r>
    </w:p>
    <w:p w14:paraId="3025B6AA" w14:textId="77777777" w:rsidR="00434A5A" w:rsidRDefault="00000000">
      <w:pPr>
        <w:pStyle w:val="Akapitzlist"/>
        <w:numPr>
          <w:ilvl w:val="0"/>
          <w:numId w:val="3"/>
        </w:numPr>
        <w:tabs>
          <w:tab w:val="left" w:pos="324"/>
        </w:tabs>
        <w:spacing w:before="182"/>
      </w:pPr>
      <w:r>
        <w:t>Godziny</w:t>
      </w:r>
      <w:r>
        <w:rPr>
          <w:spacing w:val="-5"/>
        </w:rPr>
        <w:t xml:space="preserve"> </w:t>
      </w:r>
      <w:r>
        <w:t>kontaktowe</w:t>
      </w:r>
      <w:r>
        <w:rPr>
          <w:spacing w:val="-7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nauczycielem</w:t>
      </w:r>
      <w:r>
        <w:rPr>
          <w:spacing w:val="-5"/>
        </w:rPr>
        <w:t xml:space="preserve"> </w:t>
      </w:r>
      <w:r>
        <w:t>akademickim:</w:t>
      </w:r>
    </w:p>
    <w:p w14:paraId="31DD6084" w14:textId="77777777" w:rsidR="00434A5A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81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Wykład</w:t>
      </w:r>
      <w:r>
        <w:tab/>
        <w:t>30.0</w:t>
      </w:r>
      <w:r>
        <w:rPr>
          <w:spacing w:val="-2"/>
        </w:rPr>
        <w:t xml:space="preserve"> </w:t>
      </w:r>
      <w:r>
        <w:t>h</w:t>
      </w:r>
    </w:p>
    <w:p w14:paraId="14CC69BE" w14:textId="77777777" w:rsidR="00434A5A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781"/>
        </w:tabs>
        <w:spacing w:before="1" w:line="268" w:lineRule="exact"/>
      </w:pPr>
      <w:r>
        <w:t>udział</w:t>
      </w:r>
      <w:r>
        <w:rPr>
          <w:spacing w:val="-1"/>
        </w:rPr>
        <w:t xml:space="preserve"> </w:t>
      </w:r>
      <w:r>
        <w:t>w:</w:t>
      </w:r>
      <w:r>
        <w:rPr>
          <w:spacing w:val="-3"/>
        </w:rPr>
        <w:t xml:space="preserve"> </w:t>
      </w:r>
      <w:r>
        <w:t>Ćwiczenia</w:t>
      </w:r>
      <w:r>
        <w:tab/>
        <w:t>20.0</w:t>
      </w:r>
      <w:r>
        <w:rPr>
          <w:spacing w:val="-2"/>
        </w:rPr>
        <w:t xml:space="preserve"> </w:t>
      </w:r>
      <w:r>
        <w:t>h</w:t>
      </w:r>
    </w:p>
    <w:p w14:paraId="010163F0" w14:textId="77777777" w:rsidR="00434A5A" w:rsidRDefault="00000000">
      <w:pPr>
        <w:pStyle w:val="Akapitzlist"/>
        <w:numPr>
          <w:ilvl w:val="0"/>
          <w:numId w:val="2"/>
        </w:numPr>
        <w:tabs>
          <w:tab w:val="left" w:pos="332"/>
          <w:tab w:val="left" w:pos="10893"/>
        </w:tabs>
        <w:spacing w:line="268" w:lineRule="exact"/>
      </w:pPr>
      <w:r>
        <w:t>konsultacje</w:t>
      </w:r>
      <w:r>
        <w:tab/>
        <w:t>2.0</w:t>
      </w:r>
      <w:r>
        <w:rPr>
          <w:spacing w:val="-2"/>
        </w:rPr>
        <w:t xml:space="preserve"> </w:t>
      </w:r>
      <w:r>
        <w:t>h</w:t>
      </w:r>
    </w:p>
    <w:p w14:paraId="2D638D5C" w14:textId="77777777" w:rsidR="00434A5A" w:rsidRDefault="00000000">
      <w:pPr>
        <w:pStyle w:val="Tekstpodstawowy"/>
        <w:spacing w:before="2"/>
        <w:ind w:right="100"/>
        <w:jc w:val="right"/>
      </w:pPr>
      <w:r>
        <w:t>OGÓŁEM:</w:t>
      </w:r>
      <w:r>
        <w:rPr>
          <w:spacing w:val="-3"/>
        </w:rPr>
        <w:t xml:space="preserve"> </w:t>
      </w:r>
      <w:r>
        <w:t>52.0h</w:t>
      </w:r>
    </w:p>
    <w:p w14:paraId="5F32CB7A" w14:textId="77777777" w:rsidR="00434A5A" w:rsidRDefault="00434A5A">
      <w:pPr>
        <w:pStyle w:val="Tekstpodstawowy"/>
      </w:pPr>
    </w:p>
    <w:p w14:paraId="3AB4F07C" w14:textId="77777777" w:rsidR="00434A5A" w:rsidRDefault="00434A5A">
      <w:pPr>
        <w:pStyle w:val="Tekstpodstawowy"/>
      </w:pPr>
    </w:p>
    <w:p w14:paraId="4A7A8915" w14:textId="77777777" w:rsidR="00434A5A" w:rsidRDefault="00434A5A">
      <w:pPr>
        <w:pStyle w:val="Tekstpodstawowy"/>
      </w:pPr>
    </w:p>
    <w:p w14:paraId="59E9C1C5" w14:textId="77777777" w:rsidR="00434A5A" w:rsidRDefault="00434A5A">
      <w:pPr>
        <w:pStyle w:val="Tekstpodstawowy"/>
        <w:spacing w:before="7"/>
      </w:pPr>
    </w:p>
    <w:p w14:paraId="77BB85EB" w14:textId="77777777" w:rsidR="00434A5A" w:rsidRDefault="00000000">
      <w:pPr>
        <w:pStyle w:val="Akapitzlist"/>
        <w:numPr>
          <w:ilvl w:val="0"/>
          <w:numId w:val="3"/>
        </w:numPr>
        <w:tabs>
          <w:tab w:val="left" w:pos="324"/>
        </w:tabs>
      </w:pPr>
      <w:r>
        <w:t>Samodzielna</w:t>
      </w:r>
      <w:r>
        <w:rPr>
          <w:spacing w:val="-4"/>
        </w:rPr>
        <w:t xml:space="preserve"> </w:t>
      </w:r>
      <w:r>
        <w:t>praca</w:t>
      </w:r>
      <w:r>
        <w:rPr>
          <w:spacing w:val="-5"/>
        </w:rPr>
        <w:t xml:space="preserve"> </w:t>
      </w:r>
      <w:r>
        <w:t>studenta:</w:t>
      </w:r>
    </w:p>
    <w:p w14:paraId="700D8307" w14:textId="77777777" w:rsidR="00434A5A" w:rsidRDefault="00434A5A">
      <w:pPr>
        <w:pStyle w:val="Tekstpodstawowy"/>
        <w:spacing w:before="4"/>
        <w:rPr>
          <w:sz w:val="10"/>
        </w:rPr>
      </w:pPr>
    </w:p>
    <w:p w14:paraId="51688AB8" w14:textId="77777777" w:rsidR="00434A5A" w:rsidRDefault="00434A5A">
      <w:pPr>
        <w:rPr>
          <w:sz w:val="10"/>
        </w:rPr>
        <w:sectPr w:rsidR="00434A5A">
          <w:type w:val="continuous"/>
          <w:pgSz w:w="11910" w:h="16840"/>
          <w:pgMar w:top="240" w:right="180" w:bottom="280" w:left="180" w:header="708" w:footer="708" w:gutter="0"/>
          <w:cols w:space="708"/>
        </w:sectPr>
      </w:pPr>
    </w:p>
    <w:p w14:paraId="329E9354" w14:textId="77777777" w:rsidR="00434A5A" w:rsidRDefault="00000000">
      <w:pPr>
        <w:pStyle w:val="Tekstpodstawowy"/>
        <w:spacing w:before="56" w:line="360" w:lineRule="auto"/>
        <w:ind w:left="322" w:right="37"/>
      </w:pPr>
      <w:r>
        <w:t>Samodzielna praca studenta dotycząca przeglądu</w:t>
      </w:r>
      <w:r>
        <w:rPr>
          <w:spacing w:val="1"/>
        </w:rPr>
        <w:t xml:space="preserve"> </w:t>
      </w:r>
      <w:r>
        <w:t>najnowszych źródeł literatury dotyczącej objawów, metod</w:t>
      </w:r>
      <w:r>
        <w:rPr>
          <w:spacing w:val="1"/>
        </w:rPr>
        <w:t xml:space="preserve"> </w:t>
      </w:r>
      <w:r>
        <w:t>diagnostycznych</w:t>
      </w:r>
      <w:r>
        <w:rPr>
          <w:spacing w:val="-6"/>
        </w:rPr>
        <w:t xml:space="preserve"> </w:t>
      </w:r>
      <w:r>
        <w:t>oraz</w:t>
      </w:r>
      <w:r>
        <w:rPr>
          <w:spacing w:val="-7"/>
        </w:rPr>
        <w:t xml:space="preserve"> </w:t>
      </w:r>
      <w:r>
        <w:t>leczniczych</w:t>
      </w:r>
      <w:r>
        <w:rPr>
          <w:spacing w:val="-6"/>
        </w:rPr>
        <w:t xml:space="preserve"> </w:t>
      </w:r>
      <w:r>
        <w:t>podstawowych</w:t>
      </w:r>
      <w:r>
        <w:rPr>
          <w:spacing w:val="-7"/>
        </w:rPr>
        <w:t xml:space="preserve"> </w:t>
      </w:r>
      <w:r>
        <w:t>jednostek</w:t>
      </w:r>
      <w:r>
        <w:rPr>
          <w:spacing w:val="-47"/>
        </w:rPr>
        <w:t xml:space="preserve"> </w:t>
      </w:r>
      <w:r>
        <w:t>chorobowych</w:t>
      </w:r>
      <w:r>
        <w:rPr>
          <w:spacing w:val="-3"/>
        </w:rPr>
        <w:t xml:space="preserve"> </w:t>
      </w:r>
      <w:r>
        <w:t>dietozależnych.</w:t>
      </w:r>
    </w:p>
    <w:p w14:paraId="0886D93B" w14:textId="77777777" w:rsidR="00434A5A" w:rsidRDefault="00000000">
      <w:pPr>
        <w:pStyle w:val="Tekstpodstawowy"/>
        <w:spacing w:before="56"/>
        <w:ind w:left="902"/>
      </w:pPr>
      <w:r>
        <w:br w:type="column"/>
      </w:r>
      <w:r>
        <w:t>23.00</w:t>
      </w:r>
      <w:r>
        <w:rPr>
          <w:spacing w:val="-2"/>
        </w:rPr>
        <w:t xml:space="preserve"> </w:t>
      </w:r>
      <w:r>
        <w:t>h</w:t>
      </w:r>
    </w:p>
    <w:p w14:paraId="38486C80" w14:textId="77777777" w:rsidR="00434A5A" w:rsidRDefault="00434A5A">
      <w:pPr>
        <w:pStyle w:val="Tekstpodstawowy"/>
      </w:pPr>
    </w:p>
    <w:p w14:paraId="4D772997" w14:textId="77777777" w:rsidR="00434A5A" w:rsidRDefault="00434A5A">
      <w:pPr>
        <w:pStyle w:val="Tekstpodstawowy"/>
      </w:pPr>
    </w:p>
    <w:p w14:paraId="6F835D72" w14:textId="77777777" w:rsidR="00434A5A" w:rsidRDefault="00434A5A">
      <w:pPr>
        <w:pStyle w:val="Tekstpodstawowy"/>
      </w:pPr>
    </w:p>
    <w:p w14:paraId="1DA4C538" w14:textId="77777777" w:rsidR="00434A5A" w:rsidRDefault="00434A5A">
      <w:pPr>
        <w:pStyle w:val="Tekstpodstawowy"/>
      </w:pPr>
    </w:p>
    <w:p w14:paraId="552EB0E9" w14:textId="77777777" w:rsidR="00434A5A" w:rsidRDefault="00434A5A">
      <w:pPr>
        <w:pStyle w:val="Tekstpodstawowy"/>
      </w:pPr>
    </w:p>
    <w:p w14:paraId="7B45C3FE" w14:textId="77777777" w:rsidR="00434A5A" w:rsidRDefault="00434A5A">
      <w:pPr>
        <w:pStyle w:val="Tekstpodstawowy"/>
      </w:pPr>
    </w:p>
    <w:p w14:paraId="3E7CCFF3" w14:textId="77777777" w:rsidR="00434A5A" w:rsidRDefault="00000000">
      <w:pPr>
        <w:pStyle w:val="Tekstpodstawowy"/>
        <w:spacing w:before="174"/>
        <w:ind w:left="322"/>
      </w:pPr>
      <w:r>
        <w:t>OGÓŁEM:</w:t>
      </w:r>
      <w:r>
        <w:rPr>
          <w:spacing w:val="45"/>
        </w:rPr>
        <w:t xml:space="preserve"> </w:t>
      </w:r>
      <w:r>
        <w:t>23.0h</w:t>
      </w:r>
    </w:p>
    <w:p w14:paraId="55426DAD" w14:textId="77777777" w:rsidR="00434A5A" w:rsidRDefault="00434A5A">
      <w:pPr>
        <w:sectPr w:rsidR="00434A5A">
          <w:type w:val="continuous"/>
          <w:pgSz w:w="11910" w:h="16840"/>
          <w:pgMar w:top="240" w:right="180" w:bottom="280" w:left="180" w:header="708" w:footer="708" w:gutter="0"/>
          <w:cols w:num="2" w:space="708" w:equalWidth="0">
            <w:col w:w="5631" w:space="4009"/>
            <w:col w:w="1910"/>
          </w:cols>
        </w:sectPr>
      </w:pPr>
    </w:p>
    <w:p w14:paraId="70765BDD" w14:textId="77777777" w:rsidR="00434A5A" w:rsidRDefault="00434A5A">
      <w:pPr>
        <w:pStyle w:val="Tekstpodstawowy"/>
        <w:spacing w:before="3"/>
        <w:rPr>
          <w:sz w:val="10"/>
        </w:rPr>
      </w:pPr>
    </w:p>
    <w:p w14:paraId="07AF1B35" w14:textId="77777777" w:rsidR="00434A5A" w:rsidRDefault="00000000">
      <w:pPr>
        <w:pStyle w:val="Tekstpodstawowy"/>
        <w:tabs>
          <w:tab w:val="left" w:pos="9953"/>
        </w:tabs>
        <w:spacing w:before="56"/>
        <w:ind w:left="5192"/>
      </w:pP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5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samodzielna</w:t>
      </w:r>
      <w:r>
        <w:rPr>
          <w:spacing w:val="-3"/>
        </w:rPr>
        <w:t xml:space="preserve"> </w:t>
      </w:r>
      <w:r>
        <w:t>praca</w:t>
      </w:r>
      <w:r>
        <w:rPr>
          <w:spacing w:val="-3"/>
        </w:rPr>
        <w:t xml:space="preserve"> </w:t>
      </w:r>
      <w:r>
        <w:t>studenta</w:t>
      </w:r>
      <w:r>
        <w:tab/>
        <w:t>OGÓŁEM:</w:t>
      </w:r>
      <w:r>
        <w:rPr>
          <w:spacing w:val="46"/>
        </w:rPr>
        <w:t xml:space="preserve"> </w:t>
      </w:r>
      <w:r>
        <w:t>75.0h</w:t>
      </w:r>
    </w:p>
    <w:p w14:paraId="63B385B6" w14:textId="77777777" w:rsidR="00434A5A" w:rsidRDefault="00434A5A">
      <w:pPr>
        <w:pStyle w:val="Tekstpodstawowy"/>
        <w:rPr>
          <w:sz w:val="20"/>
        </w:rPr>
      </w:pPr>
    </w:p>
    <w:p w14:paraId="791D7F90" w14:textId="77777777" w:rsidR="00434A5A" w:rsidRDefault="00434A5A">
      <w:pPr>
        <w:pStyle w:val="Tekstpodstawowy"/>
        <w:rPr>
          <w:sz w:val="20"/>
        </w:rPr>
      </w:pPr>
    </w:p>
    <w:p w14:paraId="7BB3BF74" w14:textId="77777777" w:rsidR="00434A5A" w:rsidRDefault="00434A5A">
      <w:pPr>
        <w:pStyle w:val="Tekstpodstawowy"/>
        <w:rPr>
          <w:sz w:val="20"/>
        </w:rPr>
      </w:pPr>
    </w:p>
    <w:p w14:paraId="39C4C6FE" w14:textId="77777777" w:rsidR="00434A5A" w:rsidRDefault="00434A5A">
      <w:pPr>
        <w:pStyle w:val="Tekstpodstawowy"/>
        <w:rPr>
          <w:sz w:val="20"/>
        </w:rPr>
      </w:pPr>
    </w:p>
    <w:p w14:paraId="4D12CFDF" w14:textId="77777777" w:rsidR="00434A5A" w:rsidRDefault="00434A5A">
      <w:pPr>
        <w:pStyle w:val="Tekstpodstawowy"/>
        <w:rPr>
          <w:sz w:val="20"/>
        </w:rPr>
      </w:pPr>
    </w:p>
    <w:p w14:paraId="65BD706E" w14:textId="77777777" w:rsidR="00434A5A" w:rsidRDefault="00434A5A">
      <w:pPr>
        <w:pStyle w:val="Tekstpodstawowy"/>
        <w:spacing w:before="11"/>
        <w:rPr>
          <w:sz w:val="20"/>
        </w:rPr>
      </w:pPr>
    </w:p>
    <w:p w14:paraId="2F8F24AC" w14:textId="77777777" w:rsidR="00434A5A" w:rsidRDefault="00000000">
      <w:pPr>
        <w:pStyle w:val="Tekstpodstawowy"/>
        <w:spacing w:before="56"/>
        <w:ind w:left="106" w:right="6260"/>
      </w:pPr>
      <w:r>
        <w:t>1 punkt ECTS = 25-30 h pracy przeciętnego studenta,</w:t>
      </w:r>
      <w:r>
        <w:rPr>
          <w:spacing w:val="1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ECTS=</w:t>
      </w:r>
      <w:r>
        <w:rPr>
          <w:spacing w:val="-3"/>
        </w:rPr>
        <w:t xml:space="preserve"> </w:t>
      </w:r>
      <w:r>
        <w:t>75.0</w:t>
      </w:r>
      <w:r>
        <w:rPr>
          <w:spacing w:val="-2"/>
        </w:rPr>
        <w:t xml:space="preserve"> </w:t>
      </w:r>
      <w:r>
        <w:t>h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25.0h/ECTS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3.00</w:t>
      </w:r>
      <w:r>
        <w:rPr>
          <w:spacing w:val="-2"/>
        </w:rPr>
        <w:t xml:space="preserve"> </w:t>
      </w:r>
      <w:r>
        <w:t>ECTS</w:t>
      </w:r>
    </w:p>
    <w:p w14:paraId="217EA5DD" w14:textId="77777777" w:rsidR="00434A5A" w:rsidRDefault="00000000">
      <w:pPr>
        <w:spacing w:before="182"/>
        <w:ind w:left="106"/>
        <w:rPr>
          <w:b/>
        </w:rPr>
      </w:pPr>
      <w:r>
        <w:t>Średnio:</w:t>
      </w:r>
      <w:r>
        <w:rPr>
          <w:spacing w:val="-2"/>
        </w:rPr>
        <w:t xml:space="preserve"> </w:t>
      </w:r>
      <w:r>
        <w:rPr>
          <w:b/>
        </w:rPr>
        <w:t>3.0</w:t>
      </w:r>
      <w:r>
        <w:rPr>
          <w:b/>
          <w:spacing w:val="-2"/>
        </w:rPr>
        <w:t xml:space="preserve"> </w:t>
      </w:r>
      <w:r>
        <w:rPr>
          <w:b/>
        </w:rPr>
        <w:t>ECTS</w:t>
      </w:r>
    </w:p>
    <w:p w14:paraId="12ADDECA" w14:textId="77777777" w:rsidR="00434A5A" w:rsidRDefault="00000000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184"/>
        <w:rPr>
          <w:sz w:val="18"/>
        </w:rPr>
      </w:pPr>
      <w:r>
        <w:pict w14:anchorId="16F6F976">
          <v:shape id="docshape13" o:spid="_x0000_s1027" type="#_x0000_t202" style="position:absolute;left:0;text-align:left;margin-left:508.5pt;margin-top:21.8pt;width:17.75pt;height:9pt;z-index:-15835648;mso-position-horizontal-relative:page" filled="f" stroked="f">
            <v:textbox inset="0,0,0,0">
              <w:txbxContent>
                <w:p w14:paraId="168828CA" w14:textId="77777777" w:rsidR="00434A5A" w:rsidRDefault="00000000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ECTS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liczba</w:t>
      </w:r>
      <w:r>
        <w:rPr>
          <w:spacing w:val="-3"/>
        </w:rPr>
        <w:t xml:space="preserve"> </w:t>
      </w:r>
      <w:r>
        <w:t>punktów</w:t>
      </w:r>
      <w:r>
        <w:rPr>
          <w:spacing w:val="-3"/>
        </w:rPr>
        <w:t xml:space="preserve"> </w:t>
      </w:r>
      <w:r>
        <w:t>ECTS</w:t>
      </w:r>
      <w:r>
        <w:rPr>
          <w:spacing w:val="-2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godziny</w:t>
      </w:r>
      <w:r>
        <w:rPr>
          <w:spacing w:val="-3"/>
        </w:rPr>
        <w:t xml:space="preserve"> </w:t>
      </w:r>
      <w:r>
        <w:t>kontaktowe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bezpośrednim</w:t>
      </w:r>
      <w:r>
        <w:rPr>
          <w:spacing w:val="-3"/>
        </w:rPr>
        <w:t xml:space="preserve"> </w:t>
      </w:r>
      <w:r>
        <w:t>udziałem</w:t>
      </w:r>
      <w:r>
        <w:rPr>
          <w:spacing w:val="-3"/>
        </w:rPr>
        <w:t xml:space="preserve"> </w:t>
      </w:r>
      <w:r>
        <w:t>nauczyciela</w:t>
      </w:r>
      <w:r>
        <w:rPr>
          <w:spacing w:val="44"/>
        </w:rPr>
        <w:t xml:space="preserve"> </w:t>
      </w:r>
      <w:r>
        <w:t>akademickiego</w:t>
      </w:r>
      <w:r>
        <w:tab/>
      </w:r>
      <w:r>
        <w:rPr>
          <w:position w:val="12"/>
          <w:sz w:val="18"/>
        </w:rPr>
        <w:t>2.08</w:t>
      </w:r>
      <w:r>
        <w:rPr>
          <w:spacing w:val="-8"/>
          <w:position w:val="12"/>
          <w:sz w:val="18"/>
        </w:rPr>
        <w:t xml:space="preserve"> </w:t>
      </w:r>
      <w:r>
        <w:rPr>
          <w:position w:val="12"/>
          <w:sz w:val="18"/>
        </w:rPr>
        <w:t>punktów</w:t>
      </w:r>
    </w:p>
    <w:p w14:paraId="33489425" w14:textId="77777777" w:rsidR="00434A5A" w:rsidRDefault="00000000">
      <w:pPr>
        <w:pStyle w:val="Akapitzlist"/>
        <w:numPr>
          <w:ilvl w:val="0"/>
          <w:numId w:val="1"/>
        </w:numPr>
        <w:tabs>
          <w:tab w:val="left" w:pos="332"/>
          <w:tab w:val="left" w:pos="9989"/>
        </w:tabs>
        <w:spacing w:before="90"/>
        <w:rPr>
          <w:sz w:val="18"/>
        </w:rPr>
      </w:pPr>
      <w:r>
        <w:pict w14:anchorId="1BCCF012">
          <v:shape id="docshape14" o:spid="_x0000_s1026" type="#_x0000_t202" style="position:absolute;left:0;text-align:left;margin-left:508.5pt;margin-top:17.1pt;width:17.75pt;height:9pt;z-index:-15835136;mso-position-horizontal-relative:page" filled="f" stroked="f">
            <v:textbox inset="0,0,0,0">
              <w:txbxContent>
                <w:p w14:paraId="686B30B4" w14:textId="77777777" w:rsidR="00434A5A" w:rsidRDefault="00000000">
                  <w:pPr>
                    <w:spacing w:line="180" w:lineRule="exact"/>
                    <w:rPr>
                      <w:sz w:val="18"/>
                    </w:rPr>
                  </w:pPr>
                  <w:r>
                    <w:rPr>
                      <w:spacing w:val="-1"/>
                      <w:sz w:val="18"/>
                    </w:rPr>
                    <w:t>ECTS</w:t>
                  </w:r>
                </w:p>
              </w:txbxContent>
            </v:textbox>
            <w10:wrap anchorx="page"/>
          </v:shape>
        </w:pict>
      </w:r>
      <w:r>
        <w:t>w</w:t>
      </w:r>
      <w:r>
        <w:rPr>
          <w:spacing w:val="-5"/>
        </w:rPr>
        <w:t xml:space="preserve"> </w:t>
      </w:r>
      <w:r>
        <w:t>tym</w:t>
      </w:r>
      <w:r>
        <w:rPr>
          <w:spacing w:val="-2"/>
        </w:rPr>
        <w:t xml:space="preserve"> </w:t>
      </w:r>
      <w:r>
        <w:t>liczba</w:t>
      </w:r>
      <w:r>
        <w:rPr>
          <w:spacing w:val="-2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ECTS</w:t>
      </w:r>
      <w:r>
        <w:rPr>
          <w:spacing w:val="-3"/>
        </w:rPr>
        <w:t xml:space="preserve"> </w:t>
      </w:r>
      <w:r>
        <w:t>za</w:t>
      </w:r>
      <w:r>
        <w:rPr>
          <w:spacing w:val="-4"/>
        </w:rPr>
        <w:t xml:space="preserve"> </w:t>
      </w:r>
      <w:r>
        <w:t>godziny</w:t>
      </w:r>
      <w:r>
        <w:rPr>
          <w:spacing w:val="-2"/>
        </w:rPr>
        <w:t xml:space="preserve"> </w:t>
      </w:r>
      <w:r>
        <w:t>realizowane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2"/>
        </w:rPr>
        <w:t xml:space="preserve"> </w:t>
      </w:r>
      <w:r>
        <w:t>samodzielnej</w:t>
      </w:r>
      <w:r>
        <w:rPr>
          <w:spacing w:val="-3"/>
        </w:rPr>
        <w:t xml:space="preserve"> </w:t>
      </w:r>
      <w:r>
        <w:t>pracy</w:t>
      </w:r>
      <w:r>
        <w:rPr>
          <w:spacing w:val="-2"/>
        </w:rPr>
        <w:t xml:space="preserve"> </w:t>
      </w:r>
      <w:r>
        <w:t>studenta</w:t>
      </w:r>
      <w:r>
        <w:tab/>
      </w:r>
      <w:r>
        <w:rPr>
          <w:position w:val="12"/>
          <w:sz w:val="18"/>
        </w:rPr>
        <w:t>0.92</w:t>
      </w:r>
      <w:r>
        <w:rPr>
          <w:spacing w:val="-8"/>
          <w:position w:val="12"/>
          <w:sz w:val="18"/>
        </w:rPr>
        <w:t xml:space="preserve"> </w:t>
      </w:r>
      <w:r>
        <w:rPr>
          <w:position w:val="12"/>
          <w:sz w:val="18"/>
        </w:rPr>
        <w:t>punktów</w:t>
      </w:r>
    </w:p>
    <w:sectPr w:rsidR="00434A5A">
      <w:type w:val="continuous"/>
      <w:pgSz w:w="11910" w:h="16840"/>
      <w:pgMar w:top="240" w:right="180" w:bottom="280" w:left="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46670"/>
    <w:multiLevelType w:val="hybridMultilevel"/>
    <w:tmpl w:val="42701146"/>
    <w:lvl w:ilvl="0" w:tplc="04209F5E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260C56E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9206981C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D37A9EF4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62E082FE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DB74941A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2D128C7E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3730AC5E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3D58C49C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abstractNum w:abstractNumId="1" w15:restartNumberingAfterBreak="0">
    <w:nsid w:val="46D63B31"/>
    <w:multiLevelType w:val="hybridMultilevel"/>
    <w:tmpl w:val="04B8761A"/>
    <w:lvl w:ilvl="0" w:tplc="57107A38">
      <w:start w:val="1"/>
      <w:numFmt w:val="decimal"/>
      <w:lvlText w:val="%1."/>
      <w:lvlJc w:val="left"/>
      <w:pPr>
        <w:ind w:left="322" w:hanging="3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7D28C56">
      <w:numFmt w:val="bullet"/>
      <w:lvlText w:val="•"/>
      <w:lvlJc w:val="left"/>
      <w:pPr>
        <w:ind w:left="1442" w:hanging="392"/>
      </w:pPr>
      <w:rPr>
        <w:rFonts w:hint="default"/>
        <w:lang w:val="pl-PL" w:eastAsia="en-US" w:bidi="ar-SA"/>
      </w:rPr>
    </w:lvl>
    <w:lvl w:ilvl="2" w:tplc="5752793E">
      <w:numFmt w:val="bullet"/>
      <w:lvlText w:val="•"/>
      <w:lvlJc w:val="left"/>
      <w:pPr>
        <w:ind w:left="2565" w:hanging="392"/>
      </w:pPr>
      <w:rPr>
        <w:rFonts w:hint="default"/>
        <w:lang w:val="pl-PL" w:eastAsia="en-US" w:bidi="ar-SA"/>
      </w:rPr>
    </w:lvl>
    <w:lvl w:ilvl="3" w:tplc="B1B27FA0">
      <w:numFmt w:val="bullet"/>
      <w:lvlText w:val="•"/>
      <w:lvlJc w:val="left"/>
      <w:pPr>
        <w:ind w:left="3687" w:hanging="392"/>
      </w:pPr>
      <w:rPr>
        <w:rFonts w:hint="default"/>
        <w:lang w:val="pl-PL" w:eastAsia="en-US" w:bidi="ar-SA"/>
      </w:rPr>
    </w:lvl>
    <w:lvl w:ilvl="4" w:tplc="BDBA2F48">
      <w:numFmt w:val="bullet"/>
      <w:lvlText w:val="•"/>
      <w:lvlJc w:val="left"/>
      <w:pPr>
        <w:ind w:left="4810" w:hanging="392"/>
      </w:pPr>
      <w:rPr>
        <w:rFonts w:hint="default"/>
        <w:lang w:val="pl-PL" w:eastAsia="en-US" w:bidi="ar-SA"/>
      </w:rPr>
    </w:lvl>
    <w:lvl w:ilvl="5" w:tplc="51825ED8">
      <w:numFmt w:val="bullet"/>
      <w:lvlText w:val="•"/>
      <w:lvlJc w:val="left"/>
      <w:pPr>
        <w:ind w:left="5933" w:hanging="392"/>
      </w:pPr>
      <w:rPr>
        <w:rFonts w:hint="default"/>
        <w:lang w:val="pl-PL" w:eastAsia="en-US" w:bidi="ar-SA"/>
      </w:rPr>
    </w:lvl>
    <w:lvl w:ilvl="6" w:tplc="EECC8E44">
      <w:numFmt w:val="bullet"/>
      <w:lvlText w:val="•"/>
      <w:lvlJc w:val="left"/>
      <w:pPr>
        <w:ind w:left="7055" w:hanging="392"/>
      </w:pPr>
      <w:rPr>
        <w:rFonts w:hint="default"/>
        <w:lang w:val="pl-PL" w:eastAsia="en-US" w:bidi="ar-SA"/>
      </w:rPr>
    </w:lvl>
    <w:lvl w:ilvl="7" w:tplc="726C347C">
      <w:numFmt w:val="bullet"/>
      <w:lvlText w:val="•"/>
      <w:lvlJc w:val="left"/>
      <w:pPr>
        <w:ind w:left="8178" w:hanging="392"/>
      </w:pPr>
      <w:rPr>
        <w:rFonts w:hint="default"/>
        <w:lang w:val="pl-PL" w:eastAsia="en-US" w:bidi="ar-SA"/>
      </w:rPr>
    </w:lvl>
    <w:lvl w:ilvl="8" w:tplc="FA2ACD40">
      <w:numFmt w:val="bullet"/>
      <w:lvlText w:val="•"/>
      <w:lvlJc w:val="left"/>
      <w:pPr>
        <w:ind w:left="9300" w:hanging="392"/>
      </w:pPr>
      <w:rPr>
        <w:rFonts w:hint="default"/>
        <w:lang w:val="pl-PL" w:eastAsia="en-US" w:bidi="ar-SA"/>
      </w:rPr>
    </w:lvl>
  </w:abstractNum>
  <w:abstractNum w:abstractNumId="2" w15:restartNumberingAfterBreak="0">
    <w:nsid w:val="58C12E67"/>
    <w:multiLevelType w:val="hybridMultilevel"/>
    <w:tmpl w:val="CA6C2A8A"/>
    <w:lvl w:ilvl="0" w:tplc="6CC094E8">
      <w:start w:val="1"/>
      <w:numFmt w:val="decimal"/>
      <w:lvlText w:val="%1."/>
      <w:lvlJc w:val="left"/>
      <w:pPr>
        <w:ind w:left="323" w:hanging="21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FC67EC">
      <w:numFmt w:val="bullet"/>
      <w:lvlText w:val="•"/>
      <w:lvlJc w:val="left"/>
      <w:pPr>
        <w:ind w:left="1442" w:hanging="218"/>
      </w:pPr>
      <w:rPr>
        <w:rFonts w:hint="default"/>
        <w:lang w:val="pl-PL" w:eastAsia="en-US" w:bidi="ar-SA"/>
      </w:rPr>
    </w:lvl>
    <w:lvl w:ilvl="2" w:tplc="5F8E4C48">
      <w:numFmt w:val="bullet"/>
      <w:lvlText w:val="•"/>
      <w:lvlJc w:val="left"/>
      <w:pPr>
        <w:ind w:left="2565" w:hanging="218"/>
      </w:pPr>
      <w:rPr>
        <w:rFonts w:hint="default"/>
        <w:lang w:val="pl-PL" w:eastAsia="en-US" w:bidi="ar-SA"/>
      </w:rPr>
    </w:lvl>
    <w:lvl w:ilvl="3" w:tplc="C98A3512">
      <w:numFmt w:val="bullet"/>
      <w:lvlText w:val="•"/>
      <w:lvlJc w:val="left"/>
      <w:pPr>
        <w:ind w:left="3687" w:hanging="218"/>
      </w:pPr>
      <w:rPr>
        <w:rFonts w:hint="default"/>
        <w:lang w:val="pl-PL" w:eastAsia="en-US" w:bidi="ar-SA"/>
      </w:rPr>
    </w:lvl>
    <w:lvl w:ilvl="4" w:tplc="3FBC7F42">
      <w:numFmt w:val="bullet"/>
      <w:lvlText w:val="•"/>
      <w:lvlJc w:val="left"/>
      <w:pPr>
        <w:ind w:left="4810" w:hanging="218"/>
      </w:pPr>
      <w:rPr>
        <w:rFonts w:hint="default"/>
        <w:lang w:val="pl-PL" w:eastAsia="en-US" w:bidi="ar-SA"/>
      </w:rPr>
    </w:lvl>
    <w:lvl w:ilvl="5" w:tplc="98DCD566">
      <w:numFmt w:val="bullet"/>
      <w:lvlText w:val="•"/>
      <w:lvlJc w:val="left"/>
      <w:pPr>
        <w:ind w:left="5933" w:hanging="218"/>
      </w:pPr>
      <w:rPr>
        <w:rFonts w:hint="default"/>
        <w:lang w:val="pl-PL" w:eastAsia="en-US" w:bidi="ar-SA"/>
      </w:rPr>
    </w:lvl>
    <w:lvl w:ilvl="6" w:tplc="2278C1EA">
      <w:numFmt w:val="bullet"/>
      <w:lvlText w:val="•"/>
      <w:lvlJc w:val="left"/>
      <w:pPr>
        <w:ind w:left="7055" w:hanging="218"/>
      </w:pPr>
      <w:rPr>
        <w:rFonts w:hint="default"/>
        <w:lang w:val="pl-PL" w:eastAsia="en-US" w:bidi="ar-SA"/>
      </w:rPr>
    </w:lvl>
    <w:lvl w:ilvl="7" w:tplc="E24AD96C">
      <w:numFmt w:val="bullet"/>
      <w:lvlText w:val="•"/>
      <w:lvlJc w:val="left"/>
      <w:pPr>
        <w:ind w:left="8178" w:hanging="218"/>
      </w:pPr>
      <w:rPr>
        <w:rFonts w:hint="default"/>
        <w:lang w:val="pl-PL" w:eastAsia="en-US" w:bidi="ar-SA"/>
      </w:rPr>
    </w:lvl>
    <w:lvl w:ilvl="8" w:tplc="BFACB4A8">
      <w:numFmt w:val="bullet"/>
      <w:lvlText w:val="•"/>
      <w:lvlJc w:val="left"/>
      <w:pPr>
        <w:ind w:left="9300" w:hanging="218"/>
      </w:pPr>
      <w:rPr>
        <w:rFonts w:hint="default"/>
        <w:lang w:val="pl-PL" w:eastAsia="en-US" w:bidi="ar-SA"/>
      </w:rPr>
    </w:lvl>
  </w:abstractNum>
  <w:abstractNum w:abstractNumId="3" w15:restartNumberingAfterBreak="0">
    <w:nsid w:val="5C852A56"/>
    <w:multiLevelType w:val="hybridMultilevel"/>
    <w:tmpl w:val="A6E8C55E"/>
    <w:lvl w:ilvl="0" w:tplc="408826A0">
      <w:start w:val="1"/>
      <w:numFmt w:val="decimal"/>
      <w:lvlText w:val="%1."/>
      <w:lvlJc w:val="left"/>
      <w:pPr>
        <w:ind w:left="214" w:hanging="29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55446498">
      <w:start w:val="1"/>
      <w:numFmt w:val="decimal"/>
      <w:lvlText w:val="%2."/>
      <w:lvlJc w:val="left"/>
      <w:pPr>
        <w:ind w:left="322" w:hanging="2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834A22F8">
      <w:numFmt w:val="bullet"/>
      <w:lvlText w:val="•"/>
      <w:lvlJc w:val="left"/>
      <w:pPr>
        <w:ind w:left="1567" w:hanging="278"/>
      </w:pPr>
      <w:rPr>
        <w:rFonts w:hint="default"/>
        <w:lang w:val="pl-PL" w:eastAsia="en-US" w:bidi="ar-SA"/>
      </w:rPr>
    </w:lvl>
    <w:lvl w:ilvl="3" w:tplc="DF02E0C4">
      <w:numFmt w:val="bullet"/>
      <w:lvlText w:val="•"/>
      <w:lvlJc w:val="left"/>
      <w:pPr>
        <w:ind w:left="2814" w:hanging="278"/>
      </w:pPr>
      <w:rPr>
        <w:rFonts w:hint="default"/>
        <w:lang w:val="pl-PL" w:eastAsia="en-US" w:bidi="ar-SA"/>
      </w:rPr>
    </w:lvl>
    <w:lvl w:ilvl="4" w:tplc="4F9C9FCE">
      <w:numFmt w:val="bullet"/>
      <w:lvlText w:val="•"/>
      <w:lvlJc w:val="left"/>
      <w:pPr>
        <w:ind w:left="4062" w:hanging="278"/>
      </w:pPr>
      <w:rPr>
        <w:rFonts w:hint="default"/>
        <w:lang w:val="pl-PL" w:eastAsia="en-US" w:bidi="ar-SA"/>
      </w:rPr>
    </w:lvl>
    <w:lvl w:ilvl="5" w:tplc="1CD21FA6">
      <w:numFmt w:val="bullet"/>
      <w:lvlText w:val="•"/>
      <w:lvlJc w:val="left"/>
      <w:pPr>
        <w:ind w:left="5309" w:hanging="278"/>
      </w:pPr>
      <w:rPr>
        <w:rFonts w:hint="default"/>
        <w:lang w:val="pl-PL" w:eastAsia="en-US" w:bidi="ar-SA"/>
      </w:rPr>
    </w:lvl>
    <w:lvl w:ilvl="6" w:tplc="AC303440">
      <w:numFmt w:val="bullet"/>
      <w:lvlText w:val="•"/>
      <w:lvlJc w:val="left"/>
      <w:pPr>
        <w:ind w:left="6556" w:hanging="278"/>
      </w:pPr>
      <w:rPr>
        <w:rFonts w:hint="default"/>
        <w:lang w:val="pl-PL" w:eastAsia="en-US" w:bidi="ar-SA"/>
      </w:rPr>
    </w:lvl>
    <w:lvl w:ilvl="7" w:tplc="000C2F56">
      <w:numFmt w:val="bullet"/>
      <w:lvlText w:val="•"/>
      <w:lvlJc w:val="left"/>
      <w:pPr>
        <w:ind w:left="7804" w:hanging="278"/>
      </w:pPr>
      <w:rPr>
        <w:rFonts w:hint="default"/>
        <w:lang w:val="pl-PL" w:eastAsia="en-US" w:bidi="ar-SA"/>
      </w:rPr>
    </w:lvl>
    <w:lvl w:ilvl="8" w:tplc="41A254C8">
      <w:numFmt w:val="bullet"/>
      <w:lvlText w:val="•"/>
      <w:lvlJc w:val="left"/>
      <w:pPr>
        <w:ind w:left="9051" w:hanging="278"/>
      </w:pPr>
      <w:rPr>
        <w:rFonts w:hint="default"/>
        <w:lang w:val="pl-PL" w:eastAsia="en-US" w:bidi="ar-SA"/>
      </w:rPr>
    </w:lvl>
  </w:abstractNum>
  <w:abstractNum w:abstractNumId="4" w15:restartNumberingAfterBreak="0">
    <w:nsid w:val="76B26AB4"/>
    <w:multiLevelType w:val="hybridMultilevel"/>
    <w:tmpl w:val="99A83A54"/>
    <w:lvl w:ilvl="0" w:tplc="324E5CEA">
      <w:numFmt w:val="bullet"/>
      <w:lvlText w:val="-"/>
      <w:lvlJc w:val="left"/>
      <w:pPr>
        <w:ind w:left="331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EFCFF4E">
      <w:numFmt w:val="bullet"/>
      <w:lvlText w:val="•"/>
      <w:lvlJc w:val="left"/>
      <w:pPr>
        <w:ind w:left="1460" w:hanging="118"/>
      </w:pPr>
      <w:rPr>
        <w:rFonts w:hint="default"/>
        <w:lang w:val="pl-PL" w:eastAsia="en-US" w:bidi="ar-SA"/>
      </w:rPr>
    </w:lvl>
    <w:lvl w:ilvl="2" w:tplc="1798A054">
      <w:numFmt w:val="bullet"/>
      <w:lvlText w:val="•"/>
      <w:lvlJc w:val="left"/>
      <w:pPr>
        <w:ind w:left="2581" w:hanging="118"/>
      </w:pPr>
      <w:rPr>
        <w:rFonts w:hint="default"/>
        <w:lang w:val="pl-PL" w:eastAsia="en-US" w:bidi="ar-SA"/>
      </w:rPr>
    </w:lvl>
    <w:lvl w:ilvl="3" w:tplc="28A6B2A0">
      <w:numFmt w:val="bullet"/>
      <w:lvlText w:val="•"/>
      <w:lvlJc w:val="left"/>
      <w:pPr>
        <w:ind w:left="3701" w:hanging="118"/>
      </w:pPr>
      <w:rPr>
        <w:rFonts w:hint="default"/>
        <w:lang w:val="pl-PL" w:eastAsia="en-US" w:bidi="ar-SA"/>
      </w:rPr>
    </w:lvl>
    <w:lvl w:ilvl="4" w:tplc="129C57E6">
      <w:numFmt w:val="bullet"/>
      <w:lvlText w:val="•"/>
      <w:lvlJc w:val="left"/>
      <w:pPr>
        <w:ind w:left="4822" w:hanging="118"/>
      </w:pPr>
      <w:rPr>
        <w:rFonts w:hint="default"/>
        <w:lang w:val="pl-PL" w:eastAsia="en-US" w:bidi="ar-SA"/>
      </w:rPr>
    </w:lvl>
    <w:lvl w:ilvl="5" w:tplc="8164462C">
      <w:numFmt w:val="bullet"/>
      <w:lvlText w:val="•"/>
      <w:lvlJc w:val="left"/>
      <w:pPr>
        <w:ind w:left="5943" w:hanging="118"/>
      </w:pPr>
      <w:rPr>
        <w:rFonts w:hint="default"/>
        <w:lang w:val="pl-PL" w:eastAsia="en-US" w:bidi="ar-SA"/>
      </w:rPr>
    </w:lvl>
    <w:lvl w:ilvl="6" w:tplc="7BA26FC6">
      <w:numFmt w:val="bullet"/>
      <w:lvlText w:val="•"/>
      <w:lvlJc w:val="left"/>
      <w:pPr>
        <w:ind w:left="7063" w:hanging="118"/>
      </w:pPr>
      <w:rPr>
        <w:rFonts w:hint="default"/>
        <w:lang w:val="pl-PL" w:eastAsia="en-US" w:bidi="ar-SA"/>
      </w:rPr>
    </w:lvl>
    <w:lvl w:ilvl="7" w:tplc="92565518">
      <w:numFmt w:val="bullet"/>
      <w:lvlText w:val="•"/>
      <w:lvlJc w:val="left"/>
      <w:pPr>
        <w:ind w:left="8184" w:hanging="118"/>
      </w:pPr>
      <w:rPr>
        <w:rFonts w:hint="default"/>
        <w:lang w:val="pl-PL" w:eastAsia="en-US" w:bidi="ar-SA"/>
      </w:rPr>
    </w:lvl>
    <w:lvl w:ilvl="8" w:tplc="00E00C9E">
      <w:numFmt w:val="bullet"/>
      <w:lvlText w:val="•"/>
      <w:lvlJc w:val="left"/>
      <w:pPr>
        <w:ind w:left="9304" w:hanging="118"/>
      </w:pPr>
      <w:rPr>
        <w:rFonts w:hint="default"/>
        <w:lang w:val="pl-PL" w:eastAsia="en-US" w:bidi="ar-SA"/>
      </w:rPr>
    </w:lvl>
  </w:abstractNum>
  <w:num w:numId="1" w16cid:durableId="1275358266">
    <w:abstractNumId w:val="0"/>
  </w:num>
  <w:num w:numId="2" w16cid:durableId="211163355">
    <w:abstractNumId w:val="4"/>
  </w:num>
  <w:num w:numId="3" w16cid:durableId="367148307">
    <w:abstractNumId w:val="2"/>
  </w:num>
  <w:num w:numId="4" w16cid:durableId="371227482">
    <w:abstractNumId w:val="1"/>
  </w:num>
  <w:num w:numId="5" w16cid:durableId="5317645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34A5A"/>
    <w:rsid w:val="00105EDC"/>
    <w:rsid w:val="00116B87"/>
    <w:rsid w:val="00354887"/>
    <w:rsid w:val="00434A5A"/>
    <w:rsid w:val="00A8052E"/>
    <w:rsid w:val="00BF6AEE"/>
    <w:rsid w:val="00C2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0A5C79D7"/>
  <w15:docId w15:val="{B9FECB33-596A-4DCD-920C-221DA35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214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214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uiPriority w:val="9"/>
    <w:unhideWhenUsed/>
    <w:qFormat/>
    <w:pPr>
      <w:ind w:left="214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ind w:left="322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BF6A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F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jciech.matuszewski@uwm.edu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4556</Characters>
  <Application>Microsoft Office Word</Application>
  <DocSecurity>0</DocSecurity>
  <Lines>37</Lines>
  <Paragraphs>10</Paragraphs>
  <ScaleCrop>false</ScaleCrop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UWM</dc:creator>
  <cp:lastModifiedBy>Izabela Dajnowska</cp:lastModifiedBy>
  <cp:revision>5</cp:revision>
  <dcterms:created xsi:type="dcterms:W3CDTF">2022-10-07T09:46:00Z</dcterms:created>
  <dcterms:modified xsi:type="dcterms:W3CDTF">2025-04-15T08:55:00Z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2021-10-13T00:00:00Z</vt:filetime>
  </property>
</Properties>
</file>