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74C1" w14:textId="77777777" w:rsidR="00402A5B" w:rsidRDefault="00402A5B" w:rsidP="000F431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3B97E695" w14:textId="77777777" w:rsidR="00402A5B" w:rsidRDefault="00402A5B" w:rsidP="000F431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4D75AD22" w14:textId="77777777" w:rsidR="00402A5B" w:rsidRPr="00591356" w:rsidRDefault="00402A5B" w:rsidP="00402A5B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591356">
        <w:rPr>
          <w:rFonts w:ascii="Times New Roman" w:hAnsi="Times New Roman"/>
          <w:b/>
          <w:lang w:val="pl-PL"/>
        </w:rPr>
        <w:t>CHOROBY WEWNĘTRZNE</w:t>
      </w:r>
    </w:p>
    <w:p w14:paraId="367FC45F" w14:textId="3A7ACC95" w:rsidR="00402A5B" w:rsidRPr="00591356" w:rsidRDefault="00402A5B" w:rsidP="00402A5B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WL, 5</w:t>
      </w:r>
      <w:r w:rsidRPr="00591356">
        <w:rPr>
          <w:rFonts w:ascii="Times New Roman" w:hAnsi="Times New Roman"/>
          <w:b/>
          <w:lang w:val="pl-PL"/>
        </w:rPr>
        <w:t xml:space="preserve"> rok studiów, kierun</w:t>
      </w:r>
      <w:r>
        <w:rPr>
          <w:rFonts w:ascii="Times New Roman" w:hAnsi="Times New Roman"/>
          <w:b/>
          <w:lang w:val="pl-PL"/>
        </w:rPr>
        <w:t>ek lekarski, rok akademicki 202</w:t>
      </w:r>
      <w:r w:rsidR="00A32E1B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>202</w:t>
      </w:r>
      <w:r w:rsidR="00A32E1B">
        <w:rPr>
          <w:rFonts w:ascii="Times New Roman" w:hAnsi="Times New Roman"/>
          <w:b/>
          <w:lang w:val="pl-PL"/>
        </w:rPr>
        <w:t>4</w:t>
      </w:r>
      <w:r w:rsidRPr="00591356">
        <w:rPr>
          <w:rFonts w:ascii="Times New Roman" w:hAnsi="Times New Roman"/>
          <w:b/>
          <w:lang w:val="pl-PL"/>
        </w:rPr>
        <w:t>; semestr X (letni)</w:t>
      </w:r>
    </w:p>
    <w:p w14:paraId="5E9D543D" w14:textId="77777777" w:rsidR="00402A5B" w:rsidRPr="00402A5B" w:rsidRDefault="00402A5B" w:rsidP="00402A5B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591356">
        <w:rPr>
          <w:rFonts w:ascii="Times New Roman" w:hAnsi="Times New Roman"/>
          <w:lang w:val="pl-PL"/>
        </w:rPr>
        <w:t xml:space="preserve"> </w:t>
      </w:r>
    </w:p>
    <w:p w14:paraId="54B59F4C" w14:textId="77777777" w:rsidR="00402A5B" w:rsidRDefault="00402A5B" w:rsidP="000F431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56ACF91B" w14:textId="4CF4B6B9" w:rsidR="000F431A" w:rsidRPr="000F242C" w:rsidRDefault="000F431A" w:rsidP="000F431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Liczba godzin dydaktycznych w roku akademickim semestr  X (letni) 202</w:t>
      </w:r>
      <w:r w:rsidR="00C018A3">
        <w:rPr>
          <w:rFonts w:ascii="Times New Roman" w:hAnsi="Times New Roman"/>
          <w:b/>
          <w:lang w:val="pl-PL"/>
        </w:rPr>
        <w:t>3</w:t>
      </w:r>
      <w:r w:rsidRPr="000F242C">
        <w:rPr>
          <w:rFonts w:ascii="Times New Roman" w:hAnsi="Times New Roman"/>
          <w:b/>
          <w:lang w:val="pl-PL"/>
        </w:rPr>
        <w:t>/202</w:t>
      </w:r>
      <w:r w:rsidR="00C018A3">
        <w:rPr>
          <w:rFonts w:ascii="Times New Roman" w:hAnsi="Times New Roman"/>
          <w:b/>
          <w:lang w:val="pl-PL"/>
        </w:rPr>
        <w:t>4</w:t>
      </w:r>
      <w:r w:rsidRPr="000F242C">
        <w:rPr>
          <w:rFonts w:ascii="Times New Roman" w:hAnsi="Times New Roman"/>
          <w:b/>
          <w:lang w:val="pl-P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2364"/>
        <w:gridCol w:w="2367"/>
        <w:gridCol w:w="2367"/>
      </w:tblGrid>
      <w:tr w:rsidR="000F431A" w:rsidRPr="000F242C" w14:paraId="71E3F660" w14:textId="77777777" w:rsidTr="008457CC">
        <w:trPr>
          <w:trHeight w:val="284"/>
        </w:trPr>
        <w:tc>
          <w:tcPr>
            <w:tcW w:w="2438" w:type="dxa"/>
          </w:tcPr>
          <w:p w14:paraId="44DD5A20" w14:textId="77777777" w:rsidR="000F431A" w:rsidRPr="000F242C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94" w:type="dxa"/>
          </w:tcPr>
          <w:p w14:paraId="7AD744E1" w14:textId="77777777" w:rsidR="000F431A" w:rsidRPr="000F242C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wykłady</w:t>
            </w:r>
          </w:p>
        </w:tc>
        <w:tc>
          <w:tcPr>
            <w:tcW w:w="2395" w:type="dxa"/>
          </w:tcPr>
          <w:p w14:paraId="2F7A61FA" w14:textId="77777777" w:rsidR="000F431A" w:rsidRPr="000F242C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seminaria</w:t>
            </w:r>
          </w:p>
        </w:tc>
        <w:tc>
          <w:tcPr>
            <w:tcW w:w="2395" w:type="dxa"/>
          </w:tcPr>
          <w:p w14:paraId="050D7F94" w14:textId="77777777" w:rsidR="000F431A" w:rsidRPr="000F242C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ćwiczenia</w:t>
            </w:r>
          </w:p>
        </w:tc>
      </w:tr>
      <w:tr w:rsidR="000F431A" w:rsidRPr="000F242C" w14:paraId="121B60EB" w14:textId="77777777" w:rsidTr="008457CC">
        <w:trPr>
          <w:trHeight w:val="284"/>
        </w:trPr>
        <w:tc>
          <w:tcPr>
            <w:tcW w:w="2438" w:type="dxa"/>
          </w:tcPr>
          <w:p w14:paraId="516FC81F" w14:textId="77777777" w:rsidR="000F431A" w:rsidRPr="000F242C" w:rsidRDefault="00402A5B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41</w:t>
            </w:r>
            <w:r w:rsidR="000F431A" w:rsidRPr="000F242C">
              <w:rPr>
                <w:rFonts w:ascii="Times New Roman" w:hAnsi="Times New Roman"/>
                <w:lang w:val="pl-PL"/>
              </w:rPr>
              <w:t xml:space="preserve">  godzin</w:t>
            </w:r>
          </w:p>
        </w:tc>
        <w:tc>
          <w:tcPr>
            <w:tcW w:w="2394" w:type="dxa"/>
          </w:tcPr>
          <w:p w14:paraId="485D21DB" w14:textId="77777777" w:rsidR="000F431A" w:rsidRPr="000F242C" w:rsidRDefault="00402A5B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2395" w:type="dxa"/>
          </w:tcPr>
          <w:p w14:paraId="37E8AB2C" w14:textId="77777777" w:rsidR="000F431A" w:rsidRPr="000F242C" w:rsidRDefault="00402A5B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</w:p>
        </w:tc>
        <w:tc>
          <w:tcPr>
            <w:tcW w:w="2395" w:type="dxa"/>
          </w:tcPr>
          <w:p w14:paraId="73FB7DF0" w14:textId="77777777" w:rsidR="000F431A" w:rsidRPr="000F242C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0</w:t>
            </w:r>
          </w:p>
        </w:tc>
      </w:tr>
    </w:tbl>
    <w:p w14:paraId="3F61CD3F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</w:p>
    <w:p w14:paraId="580BECD8" w14:textId="77777777" w:rsidR="001E6CEB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  <w:r w:rsidRPr="000F242C">
        <w:rPr>
          <w:rFonts w:ascii="Times New Roman" w:hAnsi="Times New Roman"/>
          <w:b/>
          <w:lang w:val="pl-PL"/>
        </w:rPr>
        <w:t>Kody prowadzących zajęcia:</w:t>
      </w:r>
      <w:r w:rsidRPr="000F242C">
        <w:rPr>
          <w:rFonts w:ascii="Times New Roman" w:hAnsi="Times New Roman"/>
          <w:lang w:val="pl-PL"/>
        </w:rPr>
        <w:t xml:space="preserve"> </w:t>
      </w:r>
    </w:p>
    <w:p w14:paraId="3DA3FBF4" w14:textId="0E8A2217" w:rsidR="001E6CEB" w:rsidRPr="001E6CEB" w:rsidRDefault="001E6CEB" w:rsidP="001E6CEB">
      <w:p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1E6CEB">
        <w:rPr>
          <w:rFonts w:ascii="Times New Roman" w:hAnsi="Times New Roman"/>
          <w:b/>
          <w:bCs/>
          <w:lang w:val="pl-PL"/>
        </w:rPr>
        <w:t xml:space="preserve">prof. dr hab. med. Andrzej Rynkiewicz - AR </w:t>
      </w:r>
    </w:p>
    <w:p w14:paraId="260BB45E" w14:textId="52A5A97D" w:rsidR="000F431A" w:rsidRDefault="001E6CEB" w:rsidP="001E6CEB">
      <w:pPr>
        <w:spacing w:after="0" w:line="240" w:lineRule="auto"/>
        <w:rPr>
          <w:rFonts w:ascii="Times New Roman" w:hAnsi="Times New Roman"/>
          <w:lang w:val="pl-PL"/>
        </w:rPr>
      </w:pPr>
      <w:r w:rsidRPr="001E6CEB">
        <w:rPr>
          <w:rFonts w:ascii="Times New Roman" w:hAnsi="Times New Roman"/>
          <w:lang w:val="pl-PL"/>
        </w:rPr>
        <w:t>Katedra Kardiologii i Chorób Wewnętrznych, Miejski Szpital Zespolony ul. Niepodległości 44</w:t>
      </w:r>
      <w:r w:rsidR="000F431A" w:rsidRPr="000F242C">
        <w:rPr>
          <w:rFonts w:ascii="Times New Roman" w:hAnsi="Times New Roman"/>
          <w:lang w:val="pl-PL"/>
        </w:rPr>
        <w:t xml:space="preserve"> </w:t>
      </w:r>
    </w:p>
    <w:p w14:paraId="3E182609" w14:textId="77777777" w:rsidR="001E6CEB" w:rsidRPr="001E6CEB" w:rsidRDefault="001E6CEB" w:rsidP="001E6CEB">
      <w:p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1E6CEB">
        <w:rPr>
          <w:rFonts w:ascii="Times New Roman" w:hAnsi="Times New Roman"/>
          <w:b/>
          <w:bCs/>
          <w:lang w:val="pl-PL"/>
        </w:rPr>
        <w:t xml:space="preserve">prof. A. Doboszyńska – AD  </w:t>
      </w:r>
    </w:p>
    <w:p w14:paraId="3863F049" w14:textId="2A9DF378" w:rsidR="001E6CEB" w:rsidRPr="000F242C" w:rsidRDefault="001E6CEB" w:rsidP="001E6CEB">
      <w:pPr>
        <w:spacing w:after="0" w:line="240" w:lineRule="auto"/>
        <w:rPr>
          <w:rFonts w:ascii="Times New Roman" w:hAnsi="Times New Roman"/>
          <w:lang w:val="pl-PL"/>
        </w:rPr>
      </w:pPr>
      <w:r w:rsidRPr="001E6CEB">
        <w:rPr>
          <w:rFonts w:ascii="Times New Roman" w:hAnsi="Times New Roman"/>
          <w:lang w:val="pl-PL"/>
        </w:rPr>
        <w:t xml:space="preserve">Katedra Pulmonologii– </w:t>
      </w:r>
      <w:r w:rsidR="00C018A3">
        <w:rPr>
          <w:rFonts w:ascii="Times New Roman" w:hAnsi="Times New Roman"/>
          <w:lang w:val="pl-PL"/>
        </w:rPr>
        <w:t>Warmińsko-Mazurskie Centrum</w:t>
      </w:r>
      <w:r w:rsidRPr="001E6CEB">
        <w:rPr>
          <w:rFonts w:ascii="Times New Roman" w:hAnsi="Times New Roman"/>
          <w:lang w:val="pl-PL"/>
        </w:rPr>
        <w:t xml:space="preserve"> Chorób Płuc, Jagiellońska 78, 10-357 Olsztyn</w:t>
      </w:r>
    </w:p>
    <w:p w14:paraId="2A1342C1" w14:textId="77777777" w:rsidR="000F431A" w:rsidRPr="004F523B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  <w:r w:rsidRPr="004F523B">
        <w:rPr>
          <w:rFonts w:ascii="Times New Roman" w:hAnsi="Times New Roman"/>
          <w:b/>
          <w:lang w:val="pl-PL"/>
        </w:rPr>
        <w:t>dr n. med. M .</w:t>
      </w:r>
      <w:r w:rsidR="000856A6">
        <w:rPr>
          <w:rFonts w:ascii="Times New Roman" w:hAnsi="Times New Roman"/>
          <w:b/>
          <w:lang w:val="pl-PL"/>
        </w:rPr>
        <w:t xml:space="preserve"> </w:t>
      </w:r>
      <w:r w:rsidRPr="004F523B">
        <w:rPr>
          <w:rFonts w:ascii="Times New Roman" w:hAnsi="Times New Roman"/>
          <w:b/>
          <w:lang w:val="pl-PL"/>
        </w:rPr>
        <w:t>Krajewska-Włodarczyk- MK-W</w:t>
      </w:r>
      <w:r w:rsidRPr="004F523B">
        <w:rPr>
          <w:rFonts w:ascii="Times New Roman" w:hAnsi="Times New Roman"/>
          <w:lang w:val="pl-PL"/>
        </w:rPr>
        <w:t xml:space="preserve"> </w:t>
      </w:r>
    </w:p>
    <w:p w14:paraId="3FF4C054" w14:textId="77777777" w:rsidR="000F431A" w:rsidRPr="00556D0E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Oddział Reumatologii Miejski Szpital Zespolony; Al. Wojska Polskiego 30</w:t>
      </w:r>
    </w:p>
    <w:p w14:paraId="2B8324AB" w14:textId="77777777" w:rsidR="000F431A" w:rsidRDefault="000F431A" w:rsidP="000F431A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E077B0">
        <w:rPr>
          <w:rFonts w:ascii="Times New Roman" w:hAnsi="Times New Roman"/>
          <w:b/>
          <w:lang w:val="pl-PL"/>
        </w:rPr>
        <w:t>dr n. med. T. Arłukowicz – TA</w:t>
      </w:r>
      <w:r>
        <w:rPr>
          <w:rFonts w:ascii="Times New Roman" w:hAnsi="Times New Roman"/>
          <w:lang w:val="pl-PL"/>
        </w:rPr>
        <w:t xml:space="preserve"> </w:t>
      </w:r>
    </w:p>
    <w:p w14:paraId="612278E7" w14:textId="77777777" w:rsidR="000F431A" w:rsidRDefault="000F431A" w:rsidP="000F431A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Oddział Gastroenterologii Wojewódzki Szpital Specjalistyczny ul. Żołnierska 18</w:t>
      </w:r>
    </w:p>
    <w:p w14:paraId="02852C62" w14:textId="77777777" w:rsidR="000F431A" w:rsidRPr="00F377AA" w:rsidRDefault="000F431A" w:rsidP="000F431A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F377AA">
        <w:rPr>
          <w:rFonts w:ascii="Times New Roman" w:hAnsi="Times New Roman"/>
          <w:b/>
          <w:lang w:val="pl-PL"/>
        </w:rPr>
        <w:t>dr n. med. Janusz Hałka – JH</w:t>
      </w:r>
      <w:r w:rsidRPr="00F377AA">
        <w:rPr>
          <w:rFonts w:ascii="Times New Roman" w:hAnsi="Times New Roman"/>
          <w:lang w:val="pl-PL"/>
        </w:rPr>
        <w:t xml:space="preserve">; Kliniczny Oddział Hematologii MSW al. Wojska Polskiego 37 </w:t>
      </w:r>
    </w:p>
    <w:p w14:paraId="4A0465BF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</w:p>
    <w:p w14:paraId="25C0286F" w14:textId="77777777" w:rsidR="000F431A" w:rsidRPr="0076157A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  <w:r w:rsidRPr="0076157A">
        <w:rPr>
          <w:rFonts w:ascii="Times New Roman" w:hAnsi="Times New Roman"/>
          <w:lang w:val="pl-PL"/>
        </w:rPr>
        <w:t xml:space="preserve">Liczba grup: seminaryjnych –  </w:t>
      </w:r>
      <w:r w:rsidRPr="0076157A">
        <w:rPr>
          <w:rFonts w:ascii="Times New Roman" w:hAnsi="Times New Roman"/>
          <w:b/>
          <w:lang w:val="pl-PL"/>
        </w:rPr>
        <w:t xml:space="preserve">5  </w:t>
      </w:r>
      <w:r w:rsidRPr="0076157A">
        <w:rPr>
          <w:rFonts w:ascii="Times New Roman" w:hAnsi="Times New Roman"/>
          <w:lang w:val="pl-PL"/>
        </w:rPr>
        <w:t xml:space="preserve"> </w:t>
      </w:r>
    </w:p>
    <w:p w14:paraId="57DBDED9" w14:textId="77777777" w:rsidR="000F431A" w:rsidRPr="004E7065" w:rsidRDefault="000F431A" w:rsidP="000F431A">
      <w:pPr>
        <w:spacing w:after="0" w:line="240" w:lineRule="auto"/>
        <w:rPr>
          <w:rFonts w:ascii="Times New Roman" w:hAnsi="Times New Roman"/>
          <w:color w:val="C00000"/>
          <w:lang w:val="pl-PL"/>
        </w:rPr>
      </w:pPr>
    </w:p>
    <w:p w14:paraId="29011156" w14:textId="429CFA2A" w:rsidR="000F431A" w:rsidRPr="000F242C" w:rsidRDefault="000F431A" w:rsidP="000F431A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>
        <w:rPr>
          <w:rFonts w:ascii="Times New Roman" w:hAnsi="Times New Roman"/>
          <w:b/>
          <w:lang w:val="pl-PL"/>
        </w:rPr>
        <w:t xml:space="preserve">Wykłady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1545"/>
        <w:gridCol w:w="4877"/>
      </w:tblGrid>
      <w:tr w:rsidR="000F431A" w:rsidRPr="00B83F87" w14:paraId="6EB8808D" w14:textId="77777777" w:rsidTr="008457CC">
        <w:trPr>
          <w:trHeight w:val="403"/>
        </w:trPr>
        <w:tc>
          <w:tcPr>
            <w:tcW w:w="3194" w:type="dxa"/>
          </w:tcPr>
          <w:p w14:paraId="2902D64D" w14:textId="77777777" w:rsidR="000F431A" w:rsidRPr="00110051" w:rsidRDefault="000F431A" w:rsidP="008457C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Data i godz. </w:t>
            </w:r>
            <w:proofErr w:type="spellStart"/>
            <w:r>
              <w:rPr>
                <w:rFonts w:ascii="Times New Roman" w:hAnsi="Times New Roman"/>
                <w:lang w:val="pl-PL"/>
              </w:rPr>
              <w:t>wykł</w:t>
            </w:r>
            <w:proofErr w:type="spellEnd"/>
            <w:r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1558" w:type="dxa"/>
          </w:tcPr>
          <w:p w14:paraId="6CE41B71" w14:textId="77777777" w:rsidR="000F431A" w:rsidRPr="00110051" w:rsidRDefault="000F431A" w:rsidP="008457C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Pr="00110051">
              <w:rPr>
                <w:rFonts w:ascii="Times New Roman" w:hAnsi="Times New Roman"/>
                <w:lang w:val="pl-PL"/>
              </w:rPr>
              <w:t>ykładowca</w:t>
            </w:r>
          </w:p>
        </w:tc>
        <w:tc>
          <w:tcPr>
            <w:tcW w:w="4976" w:type="dxa"/>
          </w:tcPr>
          <w:p w14:paraId="05FDA53B" w14:textId="77777777" w:rsidR="000F431A" w:rsidRPr="00110051" w:rsidRDefault="000F431A" w:rsidP="008457CC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</w:t>
            </w:r>
            <w:r w:rsidRPr="00110051">
              <w:rPr>
                <w:rFonts w:ascii="Times New Roman" w:hAnsi="Times New Roman"/>
                <w:lang w:val="pl-PL"/>
              </w:rPr>
              <w:t>emat</w:t>
            </w:r>
          </w:p>
        </w:tc>
      </w:tr>
      <w:tr w:rsidR="000F431A" w:rsidRPr="005350FB" w14:paraId="3EE189A4" w14:textId="77777777" w:rsidTr="008457CC">
        <w:trPr>
          <w:trHeight w:val="257"/>
        </w:trPr>
        <w:tc>
          <w:tcPr>
            <w:tcW w:w="3194" w:type="dxa"/>
          </w:tcPr>
          <w:p w14:paraId="223A1F04" w14:textId="6F248D8D" w:rsidR="00C018A3" w:rsidRDefault="00C018A3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21.02.24 godz. </w:t>
            </w:r>
            <w:r w:rsidRPr="00C018A3">
              <w:rPr>
                <w:rFonts w:ascii="Times New Roman" w:hAnsi="Times New Roman"/>
                <w:b/>
                <w:lang w:val="pl-PL"/>
              </w:rPr>
              <w:t>16.00-17.30</w:t>
            </w:r>
          </w:p>
          <w:p w14:paraId="2D0D810A" w14:textId="30E6D304" w:rsidR="00126D24" w:rsidRPr="002C0E12" w:rsidRDefault="00126D24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Sala konferencyjna MSWiA</w:t>
            </w:r>
          </w:p>
        </w:tc>
        <w:tc>
          <w:tcPr>
            <w:tcW w:w="1558" w:type="dxa"/>
          </w:tcPr>
          <w:p w14:paraId="7A1C1BB8" w14:textId="77777777" w:rsidR="000F431A" w:rsidRPr="009246C2" w:rsidRDefault="000F431A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246C2">
              <w:rPr>
                <w:rFonts w:ascii="Times New Roman" w:hAnsi="Times New Roman"/>
                <w:b/>
                <w:lang w:val="pl-PL"/>
              </w:rPr>
              <w:t>JH (2h)</w:t>
            </w:r>
          </w:p>
        </w:tc>
        <w:tc>
          <w:tcPr>
            <w:tcW w:w="4976" w:type="dxa"/>
          </w:tcPr>
          <w:p w14:paraId="23605FCD" w14:textId="77777777" w:rsidR="000F431A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10051">
              <w:rPr>
                <w:rFonts w:ascii="Times New Roman" w:hAnsi="Times New Roman"/>
                <w:lang w:val="pl-PL"/>
              </w:rPr>
              <w:t>Choroby rozro</w:t>
            </w:r>
            <w:r>
              <w:rPr>
                <w:rFonts w:ascii="Times New Roman" w:hAnsi="Times New Roman"/>
                <w:lang w:val="pl-PL"/>
              </w:rPr>
              <w:t>stowe układu krwiotwórczego.</w:t>
            </w:r>
            <w:r w:rsidRPr="00110051">
              <w:rPr>
                <w:rFonts w:ascii="Times New Roman" w:hAnsi="Times New Roman"/>
                <w:lang w:val="pl-PL"/>
              </w:rPr>
              <w:t xml:space="preserve"> </w:t>
            </w:r>
          </w:p>
          <w:p w14:paraId="4347FBFC" w14:textId="77777777" w:rsidR="000F431A" w:rsidRDefault="000F431A" w:rsidP="008457C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10051">
              <w:rPr>
                <w:rFonts w:ascii="Times New Roman" w:hAnsi="Times New Roman"/>
                <w:lang w:val="pl-PL"/>
              </w:rPr>
              <w:t>Diagnostyka i leczenie niedokrwistości.</w:t>
            </w:r>
          </w:p>
          <w:p w14:paraId="3B9ADB72" w14:textId="77777777" w:rsidR="000F431A" w:rsidRPr="003A09E7" w:rsidRDefault="000F431A" w:rsidP="008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110051">
              <w:rPr>
                <w:rFonts w:ascii="Times New Roman" w:hAnsi="Times New Roman"/>
                <w:lang w:val="pl-PL"/>
              </w:rPr>
              <w:t>Skazy krwotoczne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0F431A" w:rsidRPr="00DB5001" w14:paraId="01D09447" w14:textId="77777777" w:rsidTr="008457CC">
        <w:trPr>
          <w:trHeight w:val="524"/>
        </w:trPr>
        <w:tc>
          <w:tcPr>
            <w:tcW w:w="3194" w:type="dxa"/>
          </w:tcPr>
          <w:p w14:paraId="20648A4B" w14:textId="4D7231A1" w:rsidR="00126D24" w:rsidRPr="00FD6C09" w:rsidRDefault="00C018A3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018A3">
              <w:rPr>
                <w:rFonts w:ascii="Times New Roman" w:hAnsi="Times New Roman"/>
                <w:b/>
                <w:lang w:val="pl-PL"/>
              </w:rPr>
              <w:t xml:space="preserve">22.03.24 godz. 15.00-16.30 </w:t>
            </w:r>
            <w:r w:rsidR="00126D24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558" w:type="dxa"/>
          </w:tcPr>
          <w:p w14:paraId="4C1A19C4" w14:textId="77777777" w:rsidR="000F431A" w:rsidRPr="00FD6C09" w:rsidRDefault="000F431A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D6C09">
              <w:rPr>
                <w:rFonts w:ascii="Times New Roman" w:hAnsi="Times New Roman"/>
                <w:b/>
                <w:lang w:val="pl-PL"/>
              </w:rPr>
              <w:t>MK-W (2h)</w:t>
            </w:r>
          </w:p>
        </w:tc>
        <w:tc>
          <w:tcPr>
            <w:tcW w:w="4976" w:type="dxa"/>
          </w:tcPr>
          <w:p w14:paraId="205B48B9" w14:textId="77777777" w:rsidR="000F431A" w:rsidRDefault="000F431A" w:rsidP="008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91356">
              <w:rPr>
                <w:rFonts w:ascii="Times New Roman" w:hAnsi="Times New Roman"/>
                <w:sz w:val="24"/>
                <w:szCs w:val="24"/>
                <w:lang w:val="pl-PL"/>
              </w:rPr>
              <w:t>Ogólna charakterystyka, symptomatologia i klasyfikacja chorób reumatoidalnych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14:paraId="6901B6D9" w14:textId="77777777" w:rsidR="000F431A" w:rsidRPr="0086509B" w:rsidRDefault="000F431A" w:rsidP="008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91356">
              <w:rPr>
                <w:rFonts w:ascii="Times New Roman" w:hAnsi="Times New Roman"/>
                <w:sz w:val="24"/>
                <w:szCs w:val="24"/>
                <w:lang w:val="pl-PL"/>
              </w:rPr>
              <w:t>Reumatoidalne zapalenie stawów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DB2EF8" w:rsidRPr="00DB5001" w14:paraId="07AF8894" w14:textId="77777777" w:rsidTr="00126D24">
        <w:trPr>
          <w:trHeight w:val="908"/>
        </w:trPr>
        <w:tc>
          <w:tcPr>
            <w:tcW w:w="3194" w:type="dxa"/>
          </w:tcPr>
          <w:p w14:paraId="6674A4AA" w14:textId="3B123F03" w:rsidR="000C6D79" w:rsidRPr="004A6390" w:rsidRDefault="00C018A3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20.02.24</w:t>
            </w:r>
            <w:r w:rsidR="00126D24" w:rsidRPr="004A6390">
              <w:rPr>
                <w:rFonts w:ascii="Times New Roman" w:hAnsi="Times New Roman"/>
                <w:b/>
                <w:lang w:val="pl-PL"/>
              </w:rPr>
              <w:t xml:space="preserve"> godz. 16.00-17.30</w:t>
            </w:r>
          </w:p>
          <w:p w14:paraId="3F89B77B" w14:textId="4A453467" w:rsidR="00126D24" w:rsidRPr="004A6390" w:rsidRDefault="00126D24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558" w:type="dxa"/>
          </w:tcPr>
          <w:p w14:paraId="2150D1D6" w14:textId="77777777" w:rsidR="00DB2EF8" w:rsidRPr="004A6390" w:rsidRDefault="00DB2EF8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AR (2h)</w:t>
            </w:r>
          </w:p>
        </w:tc>
        <w:tc>
          <w:tcPr>
            <w:tcW w:w="4976" w:type="dxa"/>
          </w:tcPr>
          <w:p w14:paraId="348EC4A7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4A6390">
              <w:rPr>
                <w:rFonts w:ascii="Times New Roman" w:hAnsi="Times New Roman"/>
              </w:rPr>
              <w:t>Zawał</w:t>
            </w:r>
            <w:proofErr w:type="spellEnd"/>
            <w:r w:rsidRPr="004A6390">
              <w:rPr>
                <w:rFonts w:ascii="Times New Roman" w:hAnsi="Times New Roman"/>
              </w:rPr>
              <w:t xml:space="preserve"> </w:t>
            </w:r>
            <w:proofErr w:type="spellStart"/>
            <w:r w:rsidRPr="004A6390">
              <w:rPr>
                <w:rFonts w:ascii="Times New Roman" w:hAnsi="Times New Roman"/>
              </w:rPr>
              <w:t>serca</w:t>
            </w:r>
            <w:proofErr w:type="spellEnd"/>
            <w:r w:rsidRPr="004A6390">
              <w:rPr>
                <w:rFonts w:ascii="Times New Roman" w:hAnsi="Times New Roman"/>
              </w:rPr>
              <w:t xml:space="preserve">. </w:t>
            </w:r>
            <w:proofErr w:type="spellStart"/>
            <w:r w:rsidRPr="004A6390">
              <w:rPr>
                <w:rFonts w:ascii="Times New Roman" w:hAnsi="Times New Roman"/>
              </w:rPr>
              <w:t>Choroba</w:t>
            </w:r>
            <w:proofErr w:type="spellEnd"/>
            <w:r w:rsidRPr="004A6390">
              <w:rPr>
                <w:rFonts w:ascii="Times New Roman" w:hAnsi="Times New Roman"/>
              </w:rPr>
              <w:t xml:space="preserve"> </w:t>
            </w:r>
            <w:proofErr w:type="spellStart"/>
            <w:r w:rsidRPr="004A6390">
              <w:rPr>
                <w:rFonts w:ascii="Times New Roman" w:hAnsi="Times New Roman"/>
              </w:rPr>
              <w:t>niedokrwienna</w:t>
            </w:r>
            <w:proofErr w:type="spellEnd"/>
            <w:r w:rsidRPr="004A6390">
              <w:rPr>
                <w:rFonts w:ascii="Times New Roman" w:hAnsi="Times New Roman"/>
              </w:rPr>
              <w:t xml:space="preserve"> </w:t>
            </w:r>
            <w:proofErr w:type="spellStart"/>
            <w:r w:rsidRPr="004A6390">
              <w:rPr>
                <w:rFonts w:ascii="Times New Roman" w:hAnsi="Times New Roman"/>
              </w:rPr>
              <w:t>serca</w:t>
            </w:r>
            <w:proofErr w:type="spellEnd"/>
          </w:p>
          <w:p w14:paraId="641B0033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 xml:space="preserve">Zapalenie mięśnia sercowego </w:t>
            </w:r>
          </w:p>
          <w:p w14:paraId="7AE393F1" w14:textId="77777777" w:rsidR="00DB2EF8" w:rsidRPr="004A6390" w:rsidRDefault="00DB2EF8" w:rsidP="00DB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>Zapalenie osierdzia</w:t>
            </w:r>
          </w:p>
        </w:tc>
      </w:tr>
      <w:tr w:rsidR="00DB2EF8" w:rsidRPr="00DB5001" w14:paraId="68A03D43" w14:textId="77777777" w:rsidTr="008457CC">
        <w:trPr>
          <w:trHeight w:val="524"/>
        </w:trPr>
        <w:tc>
          <w:tcPr>
            <w:tcW w:w="3194" w:type="dxa"/>
          </w:tcPr>
          <w:p w14:paraId="5C99516A" w14:textId="4832046D" w:rsidR="00126D24" w:rsidRPr="004A6390" w:rsidRDefault="00C018A3" w:rsidP="00126D2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27.02.24</w:t>
            </w:r>
            <w:r w:rsidR="00126D24" w:rsidRPr="004A6390">
              <w:rPr>
                <w:rFonts w:ascii="Times New Roman" w:hAnsi="Times New Roman"/>
                <w:b/>
                <w:lang w:val="pl-PL"/>
              </w:rPr>
              <w:t xml:space="preserve"> godz. 16.00-17.30</w:t>
            </w:r>
          </w:p>
          <w:p w14:paraId="3CB21D93" w14:textId="00D52515" w:rsidR="0076157A" w:rsidRPr="004A6390" w:rsidRDefault="00126D24" w:rsidP="00126D2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558" w:type="dxa"/>
          </w:tcPr>
          <w:p w14:paraId="182569A5" w14:textId="77777777" w:rsidR="00DB2EF8" w:rsidRPr="004A6390" w:rsidRDefault="00DB2EF8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AR (2h)</w:t>
            </w:r>
          </w:p>
        </w:tc>
        <w:tc>
          <w:tcPr>
            <w:tcW w:w="4976" w:type="dxa"/>
          </w:tcPr>
          <w:p w14:paraId="6E529F3A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 xml:space="preserve">Infekcyjne zapalenie wsierdzia </w:t>
            </w:r>
          </w:p>
          <w:p w14:paraId="72B36E6D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>Zaburzenia rytmu serca</w:t>
            </w:r>
          </w:p>
        </w:tc>
      </w:tr>
      <w:tr w:rsidR="00DB2EF8" w:rsidRPr="00DB5001" w14:paraId="3B2E5D4C" w14:textId="77777777" w:rsidTr="008457CC">
        <w:trPr>
          <w:trHeight w:val="524"/>
        </w:trPr>
        <w:tc>
          <w:tcPr>
            <w:tcW w:w="3194" w:type="dxa"/>
          </w:tcPr>
          <w:p w14:paraId="03A256E3" w14:textId="09C5A1A0" w:rsidR="00126D24" w:rsidRPr="004A6390" w:rsidRDefault="00C018A3" w:rsidP="00126D2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14.03.24</w:t>
            </w:r>
            <w:r w:rsidR="00126D24" w:rsidRPr="004A6390">
              <w:rPr>
                <w:rFonts w:ascii="Times New Roman" w:hAnsi="Times New Roman"/>
                <w:b/>
                <w:lang w:val="pl-PL"/>
              </w:rPr>
              <w:t xml:space="preserve"> godz. 16.</w:t>
            </w:r>
            <w:r w:rsidRPr="004A6390">
              <w:rPr>
                <w:rFonts w:ascii="Times New Roman" w:hAnsi="Times New Roman"/>
                <w:b/>
                <w:lang w:val="pl-PL"/>
              </w:rPr>
              <w:t>45</w:t>
            </w:r>
            <w:r w:rsidR="00126D24" w:rsidRPr="004A6390">
              <w:rPr>
                <w:rFonts w:ascii="Times New Roman" w:hAnsi="Times New Roman"/>
                <w:b/>
                <w:lang w:val="pl-PL"/>
              </w:rPr>
              <w:t>-1</w:t>
            </w:r>
            <w:r w:rsidRPr="004A6390">
              <w:rPr>
                <w:rFonts w:ascii="Times New Roman" w:hAnsi="Times New Roman"/>
                <w:b/>
                <w:lang w:val="pl-PL"/>
              </w:rPr>
              <w:t>8.15</w:t>
            </w:r>
          </w:p>
          <w:p w14:paraId="51400AEA" w14:textId="05EBE54F" w:rsidR="0076157A" w:rsidRPr="004A6390" w:rsidRDefault="00126D24" w:rsidP="00126D2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558" w:type="dxa"/>
          </w:tcPr>
          <w:p w14:paraId="20EF8129" w14:textId="77777777" w:rsidR="00DB2EF8" w:rsidRPr="004A6390" w:rsidRDefault="00DB2EF8" w:rsidP="008457CC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4A6390">
              <w:rPr>
                <w:rFonts w:ascii="Times New Roman" w:hAnsi="Times New Roman"/>
                <w:b/>
                <w:lang w:val="pl-PL"/>
              </w:rPr>
              <w:t>AR (2h</w:t>
            </w:r>
            <w:r w:rsidR="008F2C1F" w:rsidRPr="004A6390">
              <w:rPr>
                <w:rFonts w:ascii="Times New Roman" w:hAnsi="Times New Roman"/>
                <w:b/>
                <w:lang w:val="pl-PL"/>
              </w:rPr>
              <w:t>)</w:t>
            </w:r>
          </w:p>
        </w:tc>
        <w:tc>
          <w:tcPr>
            <w:tcW w:w="4976" w:type="dxa"/>
          </w:tcPr>
          <w:p w14:paraId="1F3AC6AE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 xml:space="preserve">Wady serca nabyte. </w:t>
            </w:r>
          </w:p>
          <w:p w14:paraId="2CE4D150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 xml:space="preserve">Wady serca wrodzone u dorosłych. </w:t>
            </w:r>
          </w:p>
          <w:p w14:paraId="613EA435" w14:textId="77777777" w:rsidR="00DB2EF8" w:rsidRPr="004A6390" w:rsidRDefault="00DB2EF8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4A6390">
              <w:rPr>
                <w:rFonts w:ascii="Times New Roman" w:hAnsi="Times New Roman"/>
                <w:lang w:val="pl-PL"/>
              </w:rPr>
              <w:t>Przewlekła niewydolność serca.</w:t>
            </w:r>
          </w:p>
        </w:tc>
      </w:tr>
      <w:tr w:rsidR="008F2C1F" w:rsidRPr="00DB5001" w14:paraId="141FC25D" w14:textId="77777777" w:rsidTr="008457CC">
        <w:trPr>
          <w:trHeight w:val="524"/>
        </w:trPr>
        <w:tc>
          <w:tcPr>
            <w:tcW w:w="3194" w:type="dxa"/>
          </w:tcPr>
          <w:p w14:paraId="1E3D94F3" w14:textId="6B0095DD" w:rsidR="000C6D79" w:rsidRDefault="00C018A3" w:rsidP="006E24B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22.02.24</w:t>
            </w:r>
            <w:r w:rsidR="00126D24">
              <w:rPr>
                <w:rFonts w:ascii="Times New Roman" w:hAnsi="Times New Roman"/>
                <w:b/>
                <w:lang w:val="pl-PL"/>
              </w:rPr>
              <w:t xml:space="preserve"> godz. </w:t>
            </w:r>
            <w:r>
              <w:rPr>
                <w:rFonts w:ascii="Times New Roman" w:hAnsi="Times New Roman"/>
                <w:b/>
                <w:lang w:val="pl-PL"/>
              </w:rPr>
              <w:t>17.45-20.00</w:t>
            </w:r>
          </w:p>
          <w:p w14:paraId="1DC00158" w14:textId="614FD4ED" w:rsidR="00126D24" w:rsidRPr="00FD6C09" w:rsidRDefault="00126D24" w:rsidP="006E24B4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558" w:type="dxa"/>
          </w:tcPr>
          <w:p w14:paraId="6A005246" w14:textId="77777777" w:rsidR="008F2C1F" w:rsidRDefault="008F2C1F" w:rsidP="0076157A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 (</w:t>
            </w:r>
            <w:r w:rsidR="0076157A">
              <w:rPr>
                <w:rFonts w:ascii="Times New Roman" w:hAnsi="Times New Roman"/>
                <w:b/>
                <w:lang w:val="pl-PL"/>
              </w:rPr>
              <w:t>3</w:t>
            </w:r>
            <w:r>
              <w:rPr>
                <w:rFonts w:ascii="Times New Roman" w:hAnsi="Times New Roman"/>
                <w:b/>
                <w:lang w:val="pl-PL"/>
              </w:rPr>
              <w:t>h)</w:t>
            </w:r>
          </w:p>
        </w:tc>
        <w:tc>
          <w:tcPr>
            <w:tcW w:w="4976" w:type="dxa"/>
          </w:tcPr>
          <w:p w14:paraId="2961484F" w14:textId="77777777" w:rsidR="008F2C1F" w:rsidRPr="00A06969" w:rsidRDefault="00A06969" w:rsidP="00DB2EF8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A06969">
              <w:rPr>
                <w:rFonts w:ascii="Times New Roman" w:hAnsi="Times New Roman"/>
              </w:rPr>
              <w:t>Objawy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chorób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układu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oddechowego</w:t>
            </w:r>
            <w:proofErr w:type="spellEnd"/>
            <w:r w:rsidRPr="00A06969">
              <w:rPr>
                <w:rFonts w:ascii="Times New Roman" w:hAnsi="Times New Roman"/>
              </w:rPr>
              <w:t>.</w:t>
            </w:r>
            <w:r w:rsidRPr="00A06969">
              <w:rPr>
                <w:rFonts w:ascii="Times New Roman" w:hAnsi="Times New Roman"/>
              </w:rPr>
              <w:br/>
              <w:t>Rak </w:t>
            </w:r>
            <w:proofErr w:type="spellStart"/>
            <w:r w:rsidRPr="00A06969">
              <w:rPr>
                <w:rFonts w:ascii="Times New Roman" w:hAnsi="Times New Roman"/>
              </w:rPr>
              <w:t>płuca</w:t>
            </w:r>
            <w:proofErr w:type="spellEnd"/>
            <w:r w:rsidRPr="00A06969">
              <w:rPr>
                <w:rFonts w:ascii="Times New Roman" w:hAnsi="Times New Roman"/>
              </w:rPr>
              <w:t>.</w:t>
            </w:r>
            <w:r w:rsidRPr="00A06969">
              <w:rPr>
                <w:rFonts w:ascii="Times New Roman" w:hAnsi="Times New Roman"/>
              </w:rPr>
              <w:br/>
            </w:r>
            <w:proofErr w:type="spellStart"/>
            <w:r w:rsidRPr="00A06969">
              <w:rPr>
                <w:rFonts w:ascii="Times New Roman" w:hAnsi="Times New Roman"/>
              </w:rPr>
              <w:t>Zaburzenia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oddychania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podczas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snu</w:t>
            </w:r>
            <w:proofErr w:type="spellEnd"/>
            <w:r w:rsidRPr="00A06969">
              <w:rPr>
                <w:rFonts w:ascii="Times New Roman" w:hAnsi="Times New Roman"/>
              </w:rPr>
              <w:t>.</w:t>
            </w:r>
            <w:r w:rsidRPr="00A06969">
              <w:rPr>
                <w:rFonts w:ascii="Times New Roman" w:hAnsi="Times New Roman"/>
              </w:rPr>
              <w:br/>
            </w:r>
            <w:proofErr w:type="spellStart"/>
            <w:r w:rsidRPr="00A06969">
              <w:rPr>
                <w:rFonts w:ascii="Times New Roman" w:hAnsi="Times New Roman"/>
              </w:rPr>
              <w:t>Astma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i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POChP</w:t>
            </w:r>
            <w:proofErr w:type="spellEnd"/>
            <w:r w:rsidRPr="00A06969">
              <w:rPr>
                <w:rFonts w:ascii="Times New Roman" w:hAnsi="Times New Roman"/>
              </w:rPr>
              <w:t>.</w:t>
            </w:r>
            <w:r w:rsidRPr="00A06969">
              <w:rPr>
                <w:rFonts w:ascii="Times New Roman" w:hAnsi="Times New Roman"/>
              </w:rPr>
              <w:br/>
            </w:r>
            <w:proofErr w:type="spellStart"/>
            <w:r w:rsidRPr="00A06969">
              <w:rPr>
                <w:rFonts w:ascii="Times New Roman" w:hAnsi="Times New Roman"/>
              </w:rPr>
              <w:t>Nadciśnienie</w:t>
            </w:r>
            <w:proofErr w:type="spellEnd"/>
            <w:r w:rsidRPr="00A06969">
              <w:rPr>
                <w:rFonts w:ascii="Times New Roman" w:hAnsi="Times New Roman"/>
              </w:rPr>
              <w:t> </w:t>
            </w:r>
            <w:proofErr w:type="spellStart"/>
            <w:r w:rsidRPr="00A06969">
              <w:rPr>
                <w:rFonts w:ascii="Times New Roman" w:hAnsi="Times New Roman"/>
              </w:rPr>
              <w:t>płucne</w:t>
            </w:r>
            <w:proofErr w:type="spellEnd"/>
            <w:r w:rsidRPr="00A06969">
              <w:rPr>
                <w:rFonts w:ascii="Times New Roman" w:hAnsi="Times New Roman"/>
              </w:rPr>
              <w:t>.</w:t>
            </w:r>
          </w:p>
        </w:tc>
      </w:tr>
    </w:tbl>
    <w:p w14:paraId="21701E16" w14:textId="77777777" w:rsidR="00DB2EF8" w:rsidRDefault="00DB2EF8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67B65D78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00EB8A47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7F4FA696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58946288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1B78070E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088F285C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23C895DB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1ACFBF86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437A9BCE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1B5351CD" w14:textId="77777777" w:rsidR="00116D94" w:rsidRDefault="00116D94" w:rsidP="00DB2EF8">
      <w:pPr>
        <w:spacing w:after="0" w:line="240" w:lineRule="auto"/>
        <w:ind w:left="360"/>
        <w:rPr>
          <w:rFonts w:ascii="Times New Roman" w:hAnsi="Times New Roman"/>
        </w:rPr>
      </w:pPr>
    </w:p>
    <w:p w14:paraId="3D798A47" w14:textId="24093BA5" w:rsidR="00DB2EF8" w:rsidRPr="00AC59CD" w:rsidRDefault="00DB2EF8" w:rsidP="000F431A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DB2EF8">
        <w:rPr>
          <w:rFonts w:ascii="Times New Roman" w:hAnsi="Times New Roman"/>
          <w:b/>
        </w:rPr>
        <w:t>Seminaria</w:t>
      </w:r>
      <w:proofErr w:type="spellEnd"/>
      <w:r w:rsidRPr="00DB2EF8">
        <w:rPr>
          <w:rFonts w:ascii="Times New Roman" w:hAnsi="Times New Roman"/>
          <w:b/>
        </w:rPr>
        <w:t xml:space="preserve">: </w:t>
      </w:r>
      <w:r w:rsidR="00402A5B">
        <w:rPr>
          <w:rFonts w:ascii="Times New Roman" w:hAnsi="Times New Roman"/>
          <w:b/>
        </w:rPr>
        <w:t>(</w:t>
      </w:r>
      <w:r w:rsidRPr="00DB2EF8">
        <w:rPr>
          <w:rFonts w:ascii="Times New Roman" w:hAnsi="Times New Roman"/>
          <w:b/>
        </w:rPr>
        <w:t>28 h</w:t>
      </w:r>
      <w:r w:rsidR="00402A5B">
        <w:rPr>
          <w:rFonts w:ascii="Times New Roman" w:hAnsi="Times New Roman"/>
          <w:b/>
        </w:rPr>
        <w:t>)</w:t>
      </w:r>
      <w:r w:rsidR="00D95F3B">
        <w:rPr>
          <w:rFonts w:ascii="Times New Roman" w:hAnsi="Times New Roman"/>
          <w:b/>
        </w:rPr>
        <w:t xml:space="preserve"> </w:t>
      </w:r>
    </w:p>
    <w:p w14:paraId="7ABA9823" w14:textId="77777777" w:rsidR="0076157A" w:rsidRPr="00AC59CD" w:rsidRDefault="008F2C1F" w:rsidP="000F431A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AC59CD">
        <w:rPr>
          <w:rFonts w:ascii="Times New Roman" w:hAnsi="Times New Roman"/>
          <w:b/>
          <w:u w:val="single"/>
          <w:lang w:val="pl-PL"/>
        </w:rPr>
        <w:t xml:space="preserve">Gr. 1 </w:t>
      </w:r>
      <w:r w:rsidR="0076157A" w:rsidRPr="00AC59CD">
        <w:rPr>
          <w:rFonts w:ascii="Times New Roman" w:hAnsi="Times New Roman"/>
          <w:b/>
          <w:u w:val="single"/>
          <w:lang w:val="pl-PL"/>
        </w:rPr>
        <w:t xml:space="preserve"> ( 1+2)</w:t>
      </w:r>
    </w:p>
    <w:p w14:paraId="39044581" w14:textId="2777DEC7" w:rsidR="00136087" w:rsidRDefault="0076157A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AD</w:t>
      </w:r>
      <w:r w:rsidR="00D95F3B">
        <w:rPr>
          <w:rFonts w:ascii="Times New Roman" w:hAnsi="Times New Roman"/>
          <w:b/>
          <w:lang w:val="pl-PL"/>
        </w:rPr>
        <w:t xml:space="preserve"> </w:t>
      </w:r>
      <w:r w:rsidR="00116D94">
        <w:rPr>
          <w:rFonts w:ascii="Times New Roman" w:hAnsi="Times New Roman"/>
          <w:b/>
          <w:lang w:val="pl-PL"/>
        </w:rPr>
        <w:t>–</w:t>
      </w:r>
      <w:r w:rsidR="009247CD">
        <w:rPr>
          <w:rFonts w:ascii="Times New Roman" w:hAnsi="Times New Roman"/>
          <w:b/>
          <w:lang w:val="pl-PL"/>
        </w:rPr>
        <w:t xml:space="preserve"> </w:t>
      </w:r>
      <w:r w:rsidR="00AC59CD">
        <w:rPr>
          <w:rFonts w:ascii="Times New Roman" w:hAnsi="Times New Roman"/>
          <w:b/>
          <w:lang w:val="pl-PL"/>
        </w:rPr>
        <w:t>29.02 godz. 17.15-18.45 CSM 100D</w:t>
      </w:r>
    </w:p>
    <w:p w14:paraId="6904833A" w14:textId="2D7950FC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15.03 godz. 17.45-19.15 CSM 100D</w:t>
      </w:r>
    </w:p>
    <w:p w14:paraId="51477D00" w14:textId="540876A3" w:rsidR="00116D94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11.04 godz. 17.00-18.30 CSM 100 D</w:t>
      </w:r>
    </w:p>
    <w:p w14:paraId="47BAA6A9" w14:textId="77777777" w:rsidR="004A6390" w:rsidRDefault="004A6390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1499D542" w14:textId="5685CE8A" w:rsidR="00035896" w:rsidRPr="004A6390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 xml:space="preserve">AR </w:t>
      </w:r>
      <w:r w:rsidR="009247CD" w:rsidRPr="004A6390">
        <w:rPr>
          <w:rFonts w:ascii="Times New Roman" w:hAnsi="Times New Roman"/>
          <w:b/>
          <w:lang w:val="pl-PL"/>
        </w:rPr>
        <w:t xml:space="preserve">– </w:t>
      </w:r>
      <w:r w:rsidR="00FE3984" w:rsidRPr="004A6390">
        <w:rPr>
          <w:rFonts w:ascii="Times New Roman" w:hAnsi="Times New Roman"/>
          <w:b/>
          <w:lang w:val="pl-PL"/>
        </w:rPr>
        <w:t xml:space="preserve">27.03;  godz. 16.00-17.30 </w:t>
      </w:r>
      <w:bookmarkStart w:id="0" w:name="_Hlk158793589"/>
      <w:r w:rsidR="00FE3984" w:rsidRPr="004A6390">
        <w:rPr>
          <w:rFonts w:ascii="Times New Roman" w:hAnsi="Times New Roman"/>
          <w:b/>
          <w:lang w:val="pl-PL"/>
        </w:rPr>
        <w:t>Żołnierska 14 s. 101</w:t>
      </w:r>
      <w:bookmarkEnd w:id="0"/>
    </w:p>
    <w:p w14:paraId="5B9A3F1A" w14:textId="6FA8AE40" w:rsidR="00FE3984" w:rsidRPr="004A6390" w:rsidRDefault="00FE3984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 xml:space="preserve">          10.04; godz. 17.45-19.15 </w:t>
      </w:r>
      <w:bookmarkStart w:id="1" w:name="_Hlk158793677"/>
      <w:r w:rsidRPr="004A6390">
        <w:rPr>
          <w:rFonts w:ascii="Times New Roman" w:hAnsi="Times New Roman"/>
          <w:b/>
          <w:lang w:val="pl-PL"/>
        </w:rPr>
        <w:t>Żołnierska 14 s. 101</w:t>
      </w:r>
      <w:bookmarkEnd w:id="1"/>
    </w:p>
    <w:p w14:paraId="532DA6AE" w14:textId="6C3D989C" w:rsidR="00FE3984" w:rsidRPr="004A6390" w:rsidRDefault="00FE3984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 xml:space="preserve">          24.04; godz. 16.00-17.30 Centrum </w:t>
      </w:r>
      <w:proofErr w:type="spellStart"/>
      <w:r w:rsidRPr="004A6390">
        <w:rPr>
          <w:rFonts w:ascii="Times New Roman" w:hAnsi="Times New Roman"/>
          <w:b/>
          <w:lang w:val="pl-PL"/>
        </w:rPr>
        <w:t>Behringa</w:t>
      </w:r>
      <w:proofErr w:type="spellEnd"/>
      <w:r w:rsidRPr="004A6390">
        <w:rPr>
          <w:rFonts w:ascii="Times New Roman" w:hAnsi="Times New Roman"/>
          <w:b/>
          <w:lang w:val="pl-PL"/>
        </w:rPr>
        <w:t xml:space="preserve"> s. 107</w:t>
      </w:r>
    </w:p>
    <w:p w14:paraId="3773C693" w14:textId="2A52E1AE" w:rsidR="00FE3984" w:rsidRDefault="00FE3984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 xml:space="preserve">          08.05; godz. 17.45-19.15</w:t>
      </w:r>
      <w:r w:rsidRPr="004A6390">
        <w:t xml:space="preserve"> </w:t>
      </w:r>
      <w:r w:rsidRPr="004A6390">
        <w:rPr>
          <w:rFonts w:ascii="Times New Roman" w:hAnsi="Times New Roman"/>
          <w:b/>
          <w:lang w:val="pl-PL"/>
        </w:rPr>
        <w:t>Żołnierska 14 s. 101</w:t>
      </w:r>
    </w:p>
    <w:p w14:paraId="633D45DB" w14:textId="77777777" w:rsidR="00116D94" w:rsidRDefault="00116D94" w:rsidP="00C018A3">
      <w:pPr>
        <w:pStyle w:val="Bezodstpw"/>
        <w:rPr>
          <w:rFonts w:ascii="Times New Roman" w:hAnsi="Times New Roman"/>
          <w:b/>
          <w:bCs/>
          <w:lang w:val="pl-PL"/>
        </w:rPr>
      </w:pPr>
    </w:p>
    <w:p w14:paraId="6BC718B8" w14:textId="6939A35E" w:rsidR="00B65B60" w:rsidRDefault="00D95F3B" w:rsidP="00C018A3">
      <w:pPr>
        <w:pStyle w:val="Bezodstpw"/>
        <w:rPr>
          <w:rFonts w:ascii="Times New Roman" w:hAnsi="Times New Roman"/>
          <w:b/>
          <w:bCs/>
          <w:lang w:val="pl-PL"/>
        </w:rPr>
      </w:pPr>
      <w:r w:rsidRPr="00B65B60">
        <w:rPr>
          <w:rFonts w:ascii="Times New Roman" w:hAnsi="Times New Roman"/>
          <w:b/>
          <w:bCs/>
          <w:lang w:val="pl-PL"/>
        </w:rPr>
        <w:t>TA</w:t>
      </w:r>
      <w:r>
        <w:rPr>
          <w:lang w:val="pl-PL"/>
        </w:rPr>
        <w:t xml:space="preserve"> </w:t>
      </w:r>
      <w:r w:rsidR="008457CC">
        <w:rPr>
          <w:lang w:val="pl-PL"/>
        </w:rPr>
        <w:t xml:space="preserve">– </w:t>
      </w:r>
      <w:r w:rsidR="002D55A2" w:rsidRPr="002D55A2">
        <w:rPr>
          <w:rFonts w:ascii="Times New Roman" w:hAnsi="Times New Roman"/>
          <w:b/>
          <w:bCs/>
          <w:lang w:val="pl-PL"/>
        </w:rPr>
        <w:t>22, 28, 29.05.24 godz. 12.45-14.15 WSS</w:t>
      </w:r>
    </w:p>
    <w:p w14:paraId="1FFBF685" w14:textId="77777777" w:rsidR="00116D94" w:rsidRPr="002A4A08" w:rsidRDefault="00116D94" w:rsidP="00C018A3">
      <w:pPr>
        <w:pStyle w:val="Bezodstpw"/>
        <w:rPr>
          <w:lang w:val="pl-PL"/>
        </w:rPr>
      </w:pPr>
    </w:p>
    <w:p w14:paraId="16F78AD7" w14:textId="48F1DD4F" w:rsidR="00126D24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JH</w:t>
      </w:r>
      <w:r w:rsidR="008457CC">
        <w:rPr>
          <w:rFonts w:ascii="Times New Roman" w:hAnsi="Times New Roman"/>
          <w:b/>
          <w:lang w:val="pl-PL"/>
        </w:rPr>
        <w:t xml:space="preserve">- </w:t>
      </w:r>
      <w:bookmarkStart w:id="2" w:name="_Hlk127447306"/>
      <w:r w:rsidR="00273906">
        <w:rPr>
          <w:rFonts w:ascii="Times New Roman" w:hAnsi="Times New Roman"/>
          <w:b/>
          <w:lang w:val="pl-PL"/>
        </w:rPr>
        <w:t xml:space="preserve">28.02;06.03; </w:t>
      </w:r>
      <w:bookmarkStart w:id="3" w:name="_Hlk158794533"/>
      <w:r w:rsidR="00273906">
        <w:rPr>
          <w:rFonts w:ascii="Times New Roman" w:hAnsi="Times New Roman"/>
          <w:b/>
          <w:lang w:val="pl-PL"/>
        </w:rPr>
        <w:t>godz. 16.00-17.30 Aula MSWiA</w:t>
      </w:r>
      <w:bookmarkEnd w:id="3"/>
    </w:p>
    <w:p w14:paraId="7DC4ADB8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bookmarkEnd w:id="2"/>
    <w:p w14:paraId="0FB3E54A" w14:textId="1141E33D" w:rsidR="00126D24" w:rsidRDefault="00D95F3B" w:rsidP="00D95F3B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MKW</w:t>
      </w:r>
      <w:r w:rsidR="009247CD">
        <w:rPr>
          <w:rFonts w:ascii="Times New Roman" w:hAnsi="Times New Roman"/>
          <w:b/>
          <w:lang w:val="pl-PL"/>
        </w:rPr>
        <w:t xml:space="preserve"> </w:t>
      </w:r>
      <w:r w:rsidR="00126D24">
        <w:rPr>
          <w:rFonts w:ascii="Times New Roman" w:hAnsi="Times New Roman"/>
          <w:b/>
          <w:lang w:val="pl-PL"/>
        </w:rPr>
        <w:t>–</w:t>
      </w:r>
      <w:r w:rsidR="009247CD">
        <w:rPr>
          <w:rFonts w:ascii="Times New Roman" w:hAnsi="Times New Roman"/>
          <w:b/>
          <w:lang w:val="pl-PL"/>
        </w:rPr>
        <w:t xml:space="preserve"> </w:t>
      </w:r>
      <w:r w:rsidR="00B544A6">
        <w:rPr>
          <w:rFonts w:ascii="Times New Roman" w:hAnsi="Times New Roman"/>
          <w:b/>
          <w:lang w:val="pl-PL"/>
        </w:rPr>
        <w:t xml:space="preserve">21.02; 28.02 godz. 13.00-14.30 </w:t>
      </w:r>
      <w:bookmarkStart w:id="4" w:name="_Hlk158795463"/>
      <w:r w:rsidR="00B544A6">
        <w:rPr>
          <w:rFonts w:ascii="Times New Roman" w:hAnsi="Times New Roman"/>
          <w:b/>
          <w:lang w:val="pl-PL"/>
        </w:rPr>
        <w:t>Sala seminaryjna MSZ  Wojska Polskiego 30</w:t>
      </w:r>
      <w:bookmarkEnd w:id="4"/>
    </w:p>
    <w:p w14:paraId="042F3D34" w14:textId="77777777" w:rsidR="00D95F3B" w:rsidRPr="00AC59CD" w:rsidRDefault="00D95F3B" w:rsidP="00D95F3B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AC59CD">
        <w:rPr>
          <w:rFonts w:ascii="Times New Roman" w:hAnsi="Times New Roman"/>
          <w:b/>
          <w:u w:val="single"/>
          <w:lang w:val="pl-PL"/>
        </w:rPr>
        <w:t>Gr. 2  (3+4)</w:t>
      </w:r>
    </w:p>
    <w:p w14:paraId="650EE083" w14:textId="6F3EC34C" w:rsidR="00035896" w:rsidRDefault="005C76A0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AD</w:t>
      </w:r>
      <w:r w:rsidR="008539D8">
        <w:rPr>
          <w:rFonts w:ascii="Times New Roman" w:hAnsi="Times New Roman"/>
          <w:b/>
          <w:lang w:val="pl-PL"/>
        </w:rPr>
        <w:t>-</w:t>
      </w:r>
      <w:r w:rsidR="00AC59CD">
        <w:rPr>
          <w:rFonts w:ascii="Times New Roman" w:hAnsi="Times New Roman"/>
          <w:b/>
          <w:lang w:val="pl-PL"/>
        </w:rPr>
        <w:t>21.03 godz. 17.00-18.45- Aula CSM</w:t>
      </w:r>
    </w:p>
    <w:p w14:paraId="3BC47D13" w14:textId="1AC61789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04.04 godz. 17.00-18.45  CSM 100 D</w:t>
      </w:r>
    </w:p>
    <w:p w14:paraId="790ED50F" w14:textId="0488E14F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09.05 godz. 16.45-18.15 </w:t>
      </w:r>
      <w:r w:rsidRPr="00AC59CD">
        <w:rPr>
          <w:rFonts w:ascii="Times New Roman" w:hAnsi="Times New Roman"/>
          <w:b/>
          <w:lang w:val="pl-PL"/>
        </w:rPr>
        <w:t>Żołnierska 14 s. 101</w:t>
      </w:r>
    </w:p>
    <w:p w14:paraId="71DCE9B5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3680CAC" w14:textId="7715F5D0" w:rsidR="00116D94" w:rsidRPr="004A6390" w:rsidRDefault="00D95F3B" w:rsidP="00C018A3">
      <w:pPr>
        <w:pStyle w:val="Bezodstpw"/>
        <w:rPr>
          <w:rFonts w:ascii="Times New Roman" w:hAnsi="Times New Roman"/>
          <w:b/>
        </w:rPr>
      </w:pPr>
      <w:r w:rsidRPr="004A6390">
        <w:rPr>
          <w:rFonts w:ascii="Times New Roman" w:hAnsi="Times New Roman"/>
          <w:b/>
          <w:lang w:val="pl-PL"/>
        </w:rPr>
        <w:t>AR</w:t>
      </w:r>
      <w:r w:rsidR="008539D8" w:rsidRPr="004A6390">
        <w:rPr>
          <w:rFonts w:ascii="Times New Roman" w:hAnsi="Times New Roman"/>
          <w:b/>
          <w:lang w:val="pl-PL"/>
        </w:rPr>
        <w:t>-</w:t>
      </w:r>
      <w:r w:rsidR="008539D8" w:rsidRPr="004A6390">
        <w:rPr>
          <w:rFonts w:ascii="Times New Roman" w:hAnsi="Times New Roman"/>
          <w:b/>
        </w:rPr>
        <w:t xml:space="preserve"> </w:t>
      </w:r>
      <w:r w:rsidR="00FE3984" w:rsidRPr="004A6390">
        <w:rPr>
          <w:rFonts w:ascii="Times New Roman" w:hAnsi="Times New Roman"/>
          <w:b/>
        </w:rPr>
        <w:t>10.04;</w:t>
      </w:r>
      <w:r w:rsidR="00116D94" w:rsidRPr="004A6390">
        <w:t xml:space="preserve"> </w:t>
      </w:r>
      <w:r w:rsidR="00116D94" w:rsidRPr="004A6390">
        <w:rPr>
          <w:rFonts w:ascii="Times New Roman" w:hAnsi="Times New Roman"/>
          <w:b/>
        </w:rPr>
        <w:t xml:space="preserve">17.04; </w:t>
      </w:r>
      <w:bookmarkStart w:id="5" w:name="_Hlk158794172"/>
      <w:proofErr w:type="spellStart"/>
      <w:r w:rsidR="00116D94" w:rsidRPr="004A6390">
        <w:rPr>
          <w:rFonts w:ascii="Times New Roman" w:hAnsi="Times New Roman"/>
          <w:b/>
        </w:rPr>
        <w:t>godz</w:t>
      </w:r>
      <w:proofErr w:type="spellEnd"/>
      <w:r w:rsidR="00116D94" w:rsidRPr="004A6390">
        <w:rPr>
          <w:rFonts w:ascii="Times New Roman" w:hAnsi="Times New Roman"/>
          <w:b/>
        </w:rPr>
        <w:t xml:space="preserve">. 16.00-17.30 </w:t>
      </w:r>
      <w:bookmarkStart w:id="6" w:name="_Hlk158793930"/>
      <w:proofErr w:type="spellStart"/>
      <w:r w:rsidR="00116D94" w:rsidRPr="004A6390">
        <w:rPr>
          <w:rFonts w:ascii="Times New Roman" w:hAnsi="Times New Roman"/>
          <w:b/>
        </w:rPr>
        <w:t>Żołnierska</w:t>
      </w:r>
      <w:proofErr w:type="spellEnd"/>
      <w:r w:rsidR="00116D94" w:rsidRPr="004A6390">
        <w:rPr>
          <w:rFonts w:ascii="Times New Roman" w:hAnsi="Times New Roman"/>
          <w:b/>
        </w:rPr>
        <w:t xml:space="preserve"> 14 s. 101</w:t>
      </w:r>
      <w:bookmarkEnd w:id="5"/>
      <w:bookmarkEnd w:id="6"/>
    </w:p>
    <w:p w14:paraId="4E0D38B7" w14:textId="6FD8BF8E" w:rsidR="00456754" w:rsidRDefault="00116D94" w:rsidP="00C018A3">
      <w:pPr>
        <w:pStyle w:val="Bezodstpw"/>
        <w:rPr>
          <w:rFonts w:ascii="Times New Roman" w:hAnsi="Times New Roman"/>
          <w:b/>
        </w:rPr>
      </w:pPr>
      <w:r w:rsidRPr="004A6390">
        <w:rPr>
          <w:rFonts w:ascii="Times New Roman" w:hAnsi="Times New Roman"/>
          <w:b/>
        </w:rPr>
        <w:t xml:space="preserve">        </w:t>
      </w:r>
      <w:r w:rsidR="00FE3984" w:rsidRPr="004A6390">
        <w:rPr>
          <w:rFonts w:ascii="Times New Roman" w:hAnsi="Times New Roman"/>
          <w:b/>
        </w:rPr>
        <w:t>15.05;</w:t>
      </w:r>
      <w:r w:rsidRPr="004A6390">
        <w:rPr>
          <w:rFonts w:ascii="Times New Roman" w:hAnsi="Times New Roman"/>
          <w:b/>
        </w:rPr>
        <w:t xml:space="preserve"> </w:t>
      </w:r>
      <w:r w:rsidR="00FE3984" w:rsidRPr="004A6390">
        <w:rPr>
          <w:rFonts w:ascii="Times New Roman" w:hAnsi="Times New Roman"/>
          <w:b/>
        </w:rPr>
        <w:t>22.05</w:t>
      </w:r>
      <w:r w:rsidRPr="004A6390">
        <w:rPr>
          <w:rFonts w:ascii="Times New Roman" w:hAnsi="Times New Roman"/>
          <w:b/>
        </w:rPr>
        <w:t xml:space="preserve">; </w:t>
      </w:r>
      <w:proofErr w:type="spellStart"/>
      <w:r w:rsidRPr="004A6390">
        <w:rPr>
          <w:rFonts w:ascii="Times New Roman" w:hAnsi="Times New Roman"/>
          <w:b/>
        </w:rPr>
        <w:t>godz</w:t>
      </w:r>
      <w:proofErr w:type="spellEnd"/>
      <w:r w:rsidRPr="004A6390">
        <w:rPr>
          <w:rFonts w:ascii="Times New Roman" w:hAnsi="Times New Roman"/>
          <w:b/>
        </w:rPr>
        <w:t xml:space="preserve">. 17.45-19.15 </w:t>
      </w:r>
      <w:proofErr w:type="spellStart"/>
      <w:r w:rsidRPr="004A6390">
        <w:rPr>
          <w:rFonts w:ascii="Times New Roman" w:hAnsi="Times New Roman"/>
          <w:b/>
        </w:rPr>
        <w:t>Żołnierska</w:t>
      </w:r>
      <w:proofErr w:type="spellEnd"/>
      <w:r w:rsidRPr="004A6390">
        <w:rPr>
          <w:rFonts w:ascii="Times New Roman" w:hAnsi="Times New Roman"/>
          <w:b/>
        </w:rPr>
        <w:t xml:space="preserve"> 14 s. 101</w:t>
      </w:r>
    </w:p>
    <w:p w14:paraId="076CE431" w14:textId="77777777" w:rsidR="00116D94" w:rsidRDefault="00116D94" w:rsidP="00C018A3">
      <w:pPr>
        <w:pStyle w:val="Bezodstpw"/>
        <w:rPr>
          <w:rFonts w:ascii="Times New Roman" w:hAnsi="Times New Roman"/>
          <w:b/>
        </w:rPr>
      </w:pPr>
    </w:p>
    <w:p w14:paraId="17650562" w14:textId="5C896307" w:rsidR="00B65B60" w:rsidRDefault="00753B00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TA</w:t>
      </w:r>
      <w:r w:rsidR="003001CE">
        <w:rPr>
          <w:rFonts w:ascii="Times New Roman" w:hAnsi="Times New Roman"/>
          <w:b/>
          <w:lang w:val="pl-PL"/>
        </w:rPr>
        <w:t xml:space="preserve">- </w:t>
      </w:r>
      <w:r w:rsidR="002D55A2">
        <w:rPr>
          <w:rFonts w:ascii="Times New Roman" w:hAnsi="Times New Roman"/>
          <w:b/>
          <w:lang w:val="pl-PL"/>
        </w:rPr>
        <w:t xml:space="preserve">28.03; 26, 29.04 </w:t>
      </w:r>
      <w:bookmarkStart w:id="7" w:name="_Hlk158727437"/>
      <w:r w:rsidR="002D55A2">
        <w:rPr>
          <w:rFonts w:ascii="Times New Roman" w:hAnsi="Times New Roman"/>
          <w:b/>
          <w:lang w:val="pl-PL"/>
        </w:rPr>
        <w:t>godz. 12.45-14.15 WSS</w:t>
      </w:r>
      <w:bookmarkEnd w:id="7"/>
    </w:p>
    <w:p w14:paraId="4E47ECDA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3DEC93F4" w14:textId="6E51C529" w:rsidR="00126D24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JH</w:t>
      </w:r>
      <w:r w:rsidR="00D935E1">
        <w:rPr>
          <w:rFonts w:ascii="Times New Roman" w:hAnsi="Times New Roman"/>
          <w:b/>
          <w:lang w:val="pl-PL"/>
        </w:rPr>
        <w:t xml:space="preserve">- </w:t>
      </w:r>
      <w:r w:rsidR="00273906">
        <w:rPr>
          <w:rFonts w:ascii="Times New Roman" w:hAnsi="Times New Roman"/>
          <w:b/>
          <w:lang w:val="pl-PL"/>
        </w:rPr>
        <w:t>13.03;20.03</w:t>
      </w:r>
      <w:r w:rsidR="00273906" w:rsidRPr="00273906">
        <w:t xml:space="preserve"> </w:t>
      </w:r>
      <w:r w:rsidR="00273906" w:rsidRPr="00273906">
        <w:rPr>
          <w:rFonts w:ascii="Times New Roman" w:hAnsi="Times New Roman"/>
          <w:b/>
          <w:lang w:val="pl-PL"/>
        </w:rPr>
        <w:t>godz. 16.00-17.30 Aula MSWiA</w:t>
      </w:r>
    </w:p>
    <w:p w14:paraId="3DE60EB6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BB9C700" w14:textId="27B75AC7" w:rsidR="00D95F3B" w:rsidRDefault="00D95F3B" w:rsidP="00D95F3B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MKW </w:t>
      </w:r>
      <w:bookmarkStart w:id="8" w:name="_Hlk97198441"/>
      <w:r w:rsidR="00D91224">
        <w:rPr>
          <w:rFonts w:ascii="Times New Roman" w:hAnsi="Times New Roman"/>
          <w:b/>
          <w:lang w:val="pl-PL"/>
        </w:rPr>
        <w:t xml:space="preserve">– </w:t>
      </w:r>
      <w:r w:rsidR="00B544A6">
        <w:rPr>
          <w:rFonts w:ascii="Times New Roman" w:hAnsi="Times New Roman"/>
          <w:b/>
          <w:lang w:val="pl-PL"/>
        </w:rPr>
        <w:t xml:space="preserve">13.03; 20.03 </w:t>
      </w:r>
      <w:r w:rsidR="00B544A6" w:rsidRPr="00B544A6">
        <w:rPr>
          <w:rFonts w:ascii="Times New Roman" w:hAnsi="Times New Roman"/>
          <w:b/>
          <w:lang w:val="pl-PL"/>
        </w:rPr>
        <w:t>Sala seminaryjna MSZ  Wojska Polskiego 30</w:t>
      </w:r>
    </w:p>
    <w:bookmarkEnd w:id="8"/>
    <w:p w14:paraId="546B25A0" w14:textId="5EE8CCE4" w:rsidR="00126D24" w:rsidRPr="00546135" w:rsidRDefault="00D95F3B" w:rsidP="00D95F3B">
      <w:pPr>
        <w:spacing w:after="0" w:line="240" w:lineRule="auto"/>
        <w:rPr>
          <w:rFonts w:ascii="Times New Roman" w:hAnsi="Times New Roman"/>
          <w:b/>
          <w:lang w:val="pl-PL"/>
        </w:rPr>
      </w:pPr>
      <w:r w:rsidRPr="00AC59CD">
        <w:rPr>
          <w:rFonts w:ascii="Times New Roman" w:hAnsi="Times New Roman"/>
          <w:b/>
          <w:u w:val="single"/>
          <w:lang w:val="pl-PL"/>
        </w:rPr>
        <w:t xml:space="preserve">Gr. 3  </w:t>
      </w:r>
      <w:r w:rsidR="00546135" w:rsidRPr="00AC59CD">
        <w:rPr>
          <w:rFonts w:ascii="Times New Roman" w:hAnsi="Times New Roman"/>
          <w:b/>
          <w:u w:val="single"/>
          <w:lang w:val="pl-PL"/>
        </w:rPr>
        <w:t>(</w:t>
      </w:r>
      <w:r w:rsidR="008457CC" w:rsidRPr="00AC59CD">
        <w:rPr>
          <w:rFonts w:ascii="Times New Roman" w:hAnsi="Times New Roman"/>
          <w:b/>
          <w:u w:val="single"/>
          <w:lang w:val="pl-PL"/>
        </w:rPr>
        <w:t>5+</w:t>
      </w:r>
      <w:r w:rsidRPr="00AC59CD">
        <w:rPr>
          <w:rFonts w:ascii="Times New Roman" w:hAnsi="Times New Roman"/>
          <w:b/>
          <w:u w:val="single"/>
          <w:lang w:val="pl-PL"/>
        </w:rPr>
        <w:t>6</w:t>
      </w:r>
      <w:r w:rsidRPr="00546135">
        <w:rPr>
          <w:rFonts w:ascii="Times New Roman" w:hAnsi="Times New Roman"/>
          <w:b/>
          <w:lang w:val="pl-PL"/>
        </w:rPr>
        <w:t>)</w:t>
      </w:r>
    </w:p>
    <w:p w14:paraId="71A5AC06" w14:textId="77777777" w:rsidR="00AC59CD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546135">
        <w:rPr>
          <w:rFonts w:ascii="Times New Roman" w:hAnsi="Times New Roman"/>
          <w:b/>
          <w:lang w:val="pl-PL"/>
        </w:rPr>
        <w:t>AD</w:t>
      </w:r>
      <w:r w:rsidR="00D935E1">
        <w:rPr>
          <w:rFonts w:ascii="Times New Roman" w:hAnsi="Times New Roman"/>
          <w:b/>
          <w:lang w:val="pl-PL"/>
        </w:rPr>
        <w:t>-</w:t>
      </w:r>
      <w:r w:rsidR="00AC59CD">
        <w:rPr>
          <w:rFonts w:ascii="Times New Roman" w:hAnsi="Times New Roman"/>
          <w:b/>
          <w:lang w:val="pl-PL"/>
        </w:rPr>
        <w:t xml:space="preserve">23.02 godz. 16.00-17.30 Centrum </w:t>
      </w:r>
      <w:proofErr w:type="spellStart"/>
      <w:r w:rsidR="00AC59CD">
        <w:rPr>
          <w:rFonts w:ascii="Times New Roman" w:hAnsi="Times New Roman"/>
          <w:b/>
          <w:lang w:val="pl-PL"/>
        </w:rPr>
        <w:t>Behringa</w:t>
      </w:r>
      <w:proofErr w:type="spellEnd"/>
      <w:r w:rsidR="00AC59CD">
        <w:rPr>
          <w:rFonts w:ascii="Times New Roman" w:hAnsi="Times New Roman"/>
          <w:b/>
          <w:lang w:val="pl-PL"/>
        </w:rPr>
        <w:t xml:space="preserve"> s. 307</w:t>
      </w:r>
    </w:p>
    <w:p w14:paraId="718E7B91" w14:textId="410127F6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15.03 godz. 16.00-17.30 CSM 100D</w:t>
      </w:r>
    </w:p>
    <w:p w14:paraId="788E299F" w14:textId="52076331" w:rsidR="00456754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22.03 godz. 16.00-17.30 Centrum </w:t>
      </w:r>
      <w:proofErr w:type="spellStart"/>
      <w:r>
        <w:rPr>
          <w:rFonts w:ascii="Times New Roman" w:hAnsi="Times New Roman"/>
          <w:b/>
          <w:lang w:val="pl-PL"/>
        </w:rPr>
        <w:t>Behringa</w:t>
      </w:r>
      <w:proofErr w:type="spellEnd"/>
      <w:r>
        <w:rPr>
          <w:rFonts w:ascii="Times New Roman" w:hAnsi="Times New Roman"/>
          <w:b/>
          <w:lang w:val="pl-PL"/>
        </w:rPr>
        <w:t xml:space="preserve"> s. 306</w:t>
      </w:r>
      <w:r w:rsidR="00D95F3B" w:rsidRPr="00546135">
        <w:rPr>
          <w:rFonts w:ascii="Times New Roman" w:hAnsi="Times New Roman"/>
          <w:b/>
          <w:lang w:val="pl-PL"/>
        </w:rPr>
        <w:t xml:space="preserve"> </w:t>
      </w:r>
    </w:p>
    <w:p w14:paraId="613A7A3B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2BCFC3A" w14:textId="062D82F6" w:rsidR="00116D94" w:rsidRPr="004A6390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>AR</w:t>
      </w:r>
      <w:r w:rsidR="00A41426" w:rsidRPr="004A6390">
        <w:rPr>
          <w:rFonts w:ascii="Times New Roman" w:hAnsi="Times New Roman"/>
          <w:b/>
          <w:lang w:val="pl-PL"/>
        </w:rPr>
        <w:t xml:space="preserve"> </w:t>
      </w:r>
      <w:r w:rsidR="00116D94" w:rsidRPr="004A6390">
        <w:rPr>
          <w:rFonts w:ascii="Times New Roman" w:hAnsi="Times New Roman"/>
          <w:b/>
          <w:lang w:val="pl-PL"/>
        </w:rPr>
        <w:t>13.03; 20.03; 17.04;  godz. 17.45-19.15</w:t>
      </w:r>
      <w:r w:rsidR="00116D94" w:rsidRPr="004A6390">
        <w:t xml:space="preserve"> </w:t>
      </w:r>
      <w:r w:rsidR="00116D94" w:rsidRPr="004A6390">
        <w:rPr>
          <w:rFonts w:ascii="Times New Roman" w:hAnsi="Times New Roman"/>
          <w:b/>
          <w:lang w:val="pl-PL"/>
        </w:rPr>
        <w:t>Żołnierska 14 s. 101</w:t>
      </w:r>
    </w:p>
    <w:p w14:paraId="3DDE51BF" w14:textId="69AB60AA" w:rsidR="0045675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 xml:space="preserve">      </w:t>
      </w:r>
      <w:r w:rsidR="000A6F1E" w:rsidRPr="004A6390">
        <w:rPr>
          <w:rFonts w:ascii="Times New Roman" w:hAnsi="Times New Roman"/>
          <w:b/>
          <w:lang w:val="pl-PL"/>
        </w:rPr>
        <w:t xml:space="preserve"> </w:t>
      </w:r>
      <w:r w:rsidRPr="004A6390">
        <w:rPr>
          <w:rFonts w:ascii="Times New Roman" w:hAnsi="Times New Roman"/>
          <w:b/>
          <w:lang w:val="pl-PL"/>
        </w:rPr>
        <w:t xml:space="preserve">24.04 godz. 17.45-19.15 Centrum </w:t>
      </w:r>
      <w:proofErr w:type="spellStart"/>
      <w:r w:rsidRPr="004A6390">
        <w:rPr>
          <w:rFonts w:ascii="Times New Roman" w:hAnsi="Times New Roman"/>
          <w:b/>
          <w:lang w:val="pl-PL"/>
        </w:rPr>
        <w:t>Behringa</w:t>
      </w:r>
      <w:proofErr w:type="spellEnd"/>
      <w:r w:rsidRPr="004A6390">
        <w:rPr>
          <w:rFonts w:ascii="Times New Roman" w:hAnsi="Times New Roman"/>
          <w:b/>
          <w:lang w:val="pl-PL"/>
        </w:rPr>
        <w:t xml:space="preserve"> s. 107</w:t>
      </w:r>
    </w:p>
    <w:p w14:paraId="36AFBE45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3B94DCA7" w14:textId="64B33BEF" w:rsidR="002D55A2" w:rsidRDefault="00547A22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546135">
        <w:rPr>
          <w:rFonts w:ascii="Times New Roman" w:hAnsi="Times New Roman"/>
          <w:b/>
          <w:lang w:val="pl-PL"/>
        </w:rPr>
        <w:t>TA</w:t>
      </w:r>
      <w:r w:rsidR="002A4A08">
        <w:rPr>
          <w:rFonts w:ascii="Times New Roman" w:hAnsi="Times New Roman"/>
          <w:b/>
          <w:lang w:val="pl-PL"/>
        </w:rPr>
        <w:t>-</w:t>
      </w:r>
      <w:r w:rsidR="002D55A2">
        <w:rPr>
          <w:rFonts w:ascii="Times New Roman" w:hAnsi="Times New Roman"/>
          <w:b/>
          <w:lang w:val="pl-PL"/>
        </w:rPr>
        <w:t xml:space="preserve"> 7, 10, 11.06.24</w:t>
      </w:r>
      <w:r w:rsidR="002D55A2" w:rsidRPr="002D55A2">
        <w:t xml:space="preserve"> </w:t>
      </w:r>
      <w:r w:rsidR="002D55A2" w:rsidRPr="002D55A2">
        <w:rPr>
          <w:rFonts w:ascii="Times New Roman" w:hAnsi="Times New Roman"/>
          <w:b/>
          <w:lang w:val="pl-PL"/>
        </w:rPr>
        <w:t>godz. 12.45-14.15 WSS</w:t>
      </w:r>
    </w:p>
    <w:p w14:paraId="546E7A6B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C0AD1EC" w14:textId="0F48D642" w:rsidR="00C018A3" w:rsidRDefault="002D55A2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2D55A2">
        <w:rPr>
          <w:rFonts w:ascii="Times New Roman" w:hAnsi="Times New Roman"/>
          <w:b/>
          <w:lang w:val="pl-PL"/>
        </w:rPr>
        <w:t>JH-</w:t>
      </w:r>
      <w:r w:rsidR="002A4A08">
        <w:rPr>
          <w:rFonts w:ascii="Times New Roman" w:hAnsi="Times New Roman"/>
          <w:b/>
          <w:lang w:val="pl-PL"/>
        </w:rPr>
        <w:t xml:space="preserve"> </w:t>
      </w:r>
      <w:r w:rsidR="00273906">
        <w:rPr>
          <w:rFonts w:ascii="Times New Roman" w:hAnsi="Times New Roman"/>
          <w:b/>
          <w:lang w:val="pl-PL"/>
        </w:rPr>
        <w:t>27.03;10.04</w:t>
      </w:r>
      <w:r w:rsidR="00273906" w:rsidRPr="00273906">
        <w:t xml:space="preserve"> </w:t>
      </w:r>
      <w:r w:rsidR="00273906" w:rsidRPr="00273906">
        <w:rPr>
          <w:rFonts w:ascii="Times New Roman" w:hAnsi="Times New Roman"/>
          <w:b/>
          <w:lang w:val="pl-PL"/>
        </w:rPr>
        <w:t>godz. 16.00-17.30 Aula MSWiA</w:t>
      </w:r>
    </w:p>
    <w:p w14:paraId="2112E3FF" w14:textId="77777777" w:rsidR="00116D94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7E38FA7" w14:textId="40223FF0" w:rsidR="00136087" w:rsidRPr="00AC59CD" w:rsidRDefault="00D95F3B" w:rsidP="00D95F3B">
      <w:p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852DF">
        <w:rPr>
          <w:rFonts w:ascii="Times New Roman" w:hAnsi="Times New Roman"/>
          <w:b/>
          <w:bCs/>
          <w:lang w:val="pl-PL"/>
        </w:rPr>
        <w:t>MKW</w:t>
      </w:r>
      <w:r w:rsidR="002A4A08" w:rsidRPr="00C852DF">
        <w:rPr>
          <w:rFonts w:ascii="Times New Roman" w:hAnsi="Times New Roman"/>
          <w:b/>
          <w:bCs/>
          <w:lang w:val="pl-PL"/>
        </w:rPr>
        <w:t xml:space="preserve">- </w:t>
      </w:r>
      <w:r w:rsidR="00B544A6">
        <w:rPr>
          <w:rFonts w:ascii="Times New Roman" w:hAnsi="Times New Roman"/>
          <w:b/>
          <w:bCs/>
          <w:lang w:val="pl-PL"/>
        </w:rPr>
        <w:t xml:space="preserve">27.03; 17.04 </w:t>
      </w:r>
      <w:bookmarkStart w:id="9" w:name="_Hlk158795809"/>
      <w:r w:rsidR="00B544A6" w:rsidRPr="00B544A6">
        <w:rPr>
          <w:rFonts w:ascii="Times New Roman" w:hAnsi="Times New Roman"/>
          <w:b/>
          <w:bCs/>
          <w:lang w:val="pl-PL"/>
        </w:rPr>
        <w:t>Sala seminaryjna MSZ  Wojska Polskiego 30</w:t>
      </w:r>
      <w:bookmarkEnd w:id="9"/>
    </w:p>
    <w:p w14:paraId="30968B72" w14:textId="628A7A78" w:rsidR="00D95F3B" w:rsidRPr="00AC59CD" w:rsidRDefault="00D95F3B" w:rsidP="00D95F3B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AC59CD">
        <w:rPr>
          <w:rFonts w:ascii="Times New Roman" w:hAnsi="Times New Roman"/>
          <w:b/>
          <w:u w:val="single"/>
          <w:lang w:val="pl-PL"/>
        </w:rPr>
        <w:t>Gr. 4  (7)</w:t>
      </w:r>
    </w:p>
    <w:p w14:paraId="21B7AB15" w14:textId="4A1AD112" w:rsidR="00136087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bookmarkStart w:id="10" w:name="_Hlk127446891"/>
      <w:r w:rsidRPr="00546135">
        <w:rPr>
          <w:rFonts w:ascii="Times New Roman" w:hAnsi="Times New Roman"/>
          <w:b/>
          <w:lang w:val="pl-PL"/>
        </w:rPr>
        <w:t>AD</w:t>
      </w:r>
      <w:r w:rsidR="00D935E1">
        <w:rPr>
          <w:rFonts w:ascii="Times New Roman" w:hAnsi="Times New Roman"/>
          <w:b/>
          <w:lang w:val="pl-PL"/>
        </w:rPr>
        <w:t>-</w:t>
      </w:r>
      <w:r w:rsidR="00AC59CD">
        <w:rPr>
          <w:rFonts w:ascii="Times New Roman" w:hAnsi="Times New Roman"/>
          <w:b/>
          <w:lang w:val="pl-PL"/>
        </w:rPr>
        <w:t>21.03 godz. 15.30-17.00  Aula CSM</w:t>
      </w:r>
    </w:p>
    <w:p w14:paraId="2B84F1A6" w14:textId="4CCE2272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04.04 godz. 15.30-17.00 CSM 100D</w:t>
      </w:r>
    </w:p>
    <w:p w14:paraId="166F20B4" w14:textId="706B4952" w:rsidR="00AC59CD" w:rsidRDefault="00AC59CD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06.06 godz. 15.30-17.00 CSM 106</w:t>
      </w:r>
    </w:p>
    <w:p w14:paraId="52FF1877" w14:textId="77777777" w:rsidR="00116D94" w:rsidRPr="00546135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00BCC54" w14:textId="609931E2" w:rsidR="004712C3" w:rsidRDefault="00D95F3B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4A6390">
        <w:rPr>
          <w:rFonts w:ascii="Times New Roman" w:hAnsi="Times New Roman"/>
          <w:b/>
          <w:lang w:val="pl-PL"/>
        </w:rPr>
        <w:t>AR</w:t>
      </w:r>
      <w:r w:rsidR="00456754" w:rsidRPr="004A6390">
        <w:rPr>
          <w:rFonts w:ascii="Times New Roman" w:hAnsi="Times New Roman"/>
          <w:b/>
          <w:lang w:val="pl-PL"/>
        </w:rPr>
        <w:t xml:space="preserve">- </w:t>
      </w:r>
      <w:bookmarkStart w:id="11" w:name="_Hlk127514426"/>
      <w:r w:rsidR="00116D94" w:rsidRPr="004A6390">
        <w:rPr>
          <w:rFonts w:ascii="Times New Roman" w:hAnsi="Times New Roman"/>
          <w:b/>
          <w:lang w:val="pl-PL"/>
        </w:rPr>
        <w:t>08.05; 15.05; 22.05; 29.05.24 godz. 16.00-17.30 Żołnierska 14 s. 101</w:t>
      </w:r>
    </w:p>
    <w:p w14:paraId="68B58048" w14:textId="77777777" w:rsidR="00116D94" w:rsidRPr="00546135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bookmarkEnd w:id="11"/>
    <w:p w14:paraId="487D849D" w14:textId="0DAF6F27" w:rsidR="00F145F5" w:rsidRDefault="000B6346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546135">
        <w:rPr>
          <w:rFonts w:ascii="Times New Roman" w:hAnsi="Times New Roman"/>
          <w:b/>
          <w:lang w:val="pl-PL"/>
        </w:rPr>
        <w:t>TA</w:t>
      </w:r>
      <w:r w:rsidR="00E92E93">
        <w:rPr>
          <w:rFonts w:ascii="Times New Roman" w:hAnsi="Times New Roman"/>
          <w:b/>
          <w:lang w:val="pl-PL"/>
        </w:rPr>
        <w:t>-</w:t>
      </w:r>
      <w:r w:rsidR="002D55A2">
        <w:rPr>
          <w:rFonts w:ascii="Times New Roman" w:hAnsi="Times New Roman"/>
          <w:b/>
          <w:lang w:val="pl-PL"/>
        </w:rPr>
        <w:t xml:space="preserve"> 20, 21, 22.02.24 godz. 10.00-11.30</w:t>
      </w:r>
    </w:p>
    <w:p w14:paraId="0B060114" w14:textId="77777777" w:rsidR="00116D94" w:rsidRPr="00546135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1BCF6C3B" w14:textId="3FD853D2" w:rsidR="00C852DF" w:rsidRDefault="00A30801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546135">
        <w:rPr>
          <w:rFonts w:ascii="Times New Roman" w:hAnsi="Times New Roman"/>
          <w:b/>
          <w:lang w:val="pl-PL"/>
        </w:rPr>
        <w:t>JH</w:t>
      </w:r>
      <w:r w:rsidR="00E92E93">
        <w:rPr>
          <w:rFonts w:ascii="Times New Roman" w:hAnsi="Times New Roman"/>
          <w:b/>
          <w:lang w:val="pl-PL"/>
        </w:rPr>
        <w:t xml:space="preserve"> </w:t>
      </w:r>
      <w:r w:rsidR="0038463A">
        <w:rPr>
          <w:rFonts w:ascii="Times New Roman" w:hAnsi="Times New Roman"/>
          <w:b/>
          <w:lang w:val="pl-PL"/>
        </w:rPr>
        <w:t>–</w:t>
      </w:r>
      <w:r w:rsidR="00E92E93">
        <w:rPr>
          <w:rFonts w:ascii="Times New Roman" w:hAnsi="Times New Roman"/>
          <w:b/>
          <w:lang w:val="pl-PL"/>
        </w:rPr>
        <w:t xml:space="preserve"> </w:t>
      </w:r>
      <w:r w:rsidR="00273906">
        <w:rPr>
          <w:rFonts w:ascii="Times New Roman" w:hAnsi="Times New Roman"/>
          <w:b/>
          <w:lang w:val="pl-PL"/>
        </w:rPr>
        <w:t>17.04; 24.04</w:t>
      </w:r>
      <w:r w:rsidR="00273906" w:rsidRPr="00273906">
        <w:t xml:space="preserve"> </w:t>
      </w:r>
      <w:r w:rsidR="00273906" w:rsidRPr="00273906">
        <w:rPr>
          <w:rFonts w:ascii="Times New Roman" w:hAnsi="Times New Roman"/>
          <w:b/>
          <w:lang w:val="pl-PL"/>
        </w:rPr>
        <w:t>godz. 16.00-17.30 Aula MSWiA</w:t>
      </w:r>
    </w:p>
    <w:p w14:paraId="1D0CA49E" w14:textId="77777777" w:rsidR="00116D94" w:rsidRPr="00546135" w:rsidRDefault="00116D94" w:rsidP="00C018A3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3B94789" w14:textId="08C787A4" w:rsidR="00C852DF" w:rsidRDefault="00A30801" w:rsidP="00C018A3">
      <w:pPr>
        <w:spacing w:after="0" w:line="240" w:lineRule="auto"/>
        <w:rPr>
          <w:rFonts w:ascii="Times New Roman" w:hAnsi="Times New Roman"/>
          <w:b/>
          <w:lang w:val="pl-PL"/>
        </w:rPr>
      </w:pPr>
      <w:r w:rsidRPr="00546135">
        <w:rPr>
          <w:rFonts w:ascii="Times New Roman" w:hAnsi="Times New Roman"/>
          <w:b/>
          <w:lang w:val="pl-PL"/>
        </w:rPr>
        <w:t>MKW</w:t>
      </w:r>
      <w:bookmarkEnd w:id="10"/>
      <w:r w:rsidR="00E92E93">
        <w:rPr>
          <w:rFonts w:ascii="Times New Roman" w:hAnsi="Times New Roman"/>
          <w:b/>
          <w:lang w:val="pl-PL"/>
        </w:rPr>
        <w:t xml:space="preserve">- </w:t>
      </w:r>
      <w:r w:rsidR="00B544A6">
        <w:rPr>
          <w:rFonts w:ascii="Times New Roman" w:hAnsi="Times New Roman"/>
          <w:b/>
          <w:lang w:val="pl-PL"/>
        </w:rPr>
        <w:t>08.05; 15.05.</w:t>
      </w:r>
      <w:r w:rsidR="000A6F1E">
        <w:rPr>
          <w:rFonts w:ascii="Times New Roman" w:hAnsi="Times New Roman"/>
          <w:b/>
          <w:lang w:val="pl-PL"/>
        </w:rPr>
        <w:t>godz. 13.15-14.45</w:t>
      </w:r>
      <w:r w:rsidR="000A6F1E" w:rsidRPr="000A6F1E">
        <w:t xml:space="preserve"> </w:t>
      </w:r>
      <w:r w:rsidR="000A6F1E">
        <w:t xml:space="preserve"> </w:t>
      </w:r>
      <w:r w:rsidR="000A6F1E" w:rsidRPr="000A6F1E">
        <w:rPr>
          <w:rFonts w:ascii="Times New Roman" w:hAnsi="Times New Roman"/>
          <w:b/>
          <w:lang w:val="pl-PL"/>
        </w:rPr>
        <w:t>Sala seminaryjna MSZ  Wojska Polskiego 30</w:t>
      </w:r>
    </w:p>
    <w:p w14:paraId="453A2A00" w14:textId="77777777" w:rsidR="00126D24" w:rsidRDefault="00126D24" w:rsidP="00D95F3B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54A4FD51" w14:textId="77777777" w:rsidR="00D95F3B" w:rsidRDefault="00D95F3B" w:rsidP="000F431A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5896F1A7" w14:textId="77777777" w:rsidR="00DB2EF8" w:rsidRDefault="00DB2EF8" w:rsidP="000F431A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Kardiologia (</w:t>
      </w:r>
      <w:r w:rsidR="008F2C1F">
        <w:rPr>
          <w:rFonts w:ascii="Times New Roman" w:hAnsi="Times New Roman"/>
          <w:b/>
          <w:lang w:val="pl-PL"/>
        </w:rPr>
        <w:t>4</w:t>
      </w:r>
      <w:r>
        <w:rPr>
          <w:rFonts w:ascii="Times New Roman" w:hAnsi="Times New Roman"/>
          <w:b/>
          <w:lang w:val="pl-PL"/>
        </w:rPr>
        <w:t xml:space="preserve"> x 2h)</w:t>
      </w:r>
      <w:r w:rsidR="008F2C1F">
        <w:rPr>
          <w:rFonts w:ascii="Times New Roman" w:hAnsi="Times New Roman"/>
          <w:b/>
          <w:lang w:val="pl-PL"/>
        </w:rPr>
        <w:t>:</w:t>
      </w:r>
    </w:p>
    <w:p w14:paraId="31C17CB8" w14:textId="20E4A0D2" w:rsidR="00DB2EF8" w:rsidRPr="00781C70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816B03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Patofizjologia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miażdżycy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naczyń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wieńcowych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</w:p>
    <w:p w14:paraId="66DA6BA5" w14:textId="7DFA6AEE" w:rsidR="00DB2EF8" w:rsidRPr="00781C70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816B03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Epidemiologia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choroby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niedokrwiennej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serca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  <w:proofErr w:type="spellStart"/>
      <w:r w:rsidR="00DB2EF8" w:rsidRPr="00781C70">
        <w:rPr>
          <w:rFonts w:ascii="Times New Roman" w:hAnsi="Times New Roman"/>
          <w:bCs/>
        </w:rPr>
        <w:t>Czynniki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ryzyka</w:t>
      </w:r>
      <w:proofErr w:type="spellEnd"/>
      <w:r w:rsidR="00DB2EF8" w:rsidRPr="00781C70">
        <w:rPr>
          <w:rFonts w:ascii="Times New Roman" w:hAnsi="Times New Roman"/>
          <w:bCs/>
        </w:rPr>
        <w:t xml:space="preserve"> – </w:t>
      </w:r>
      <w:proofErr w:type="spellStart"/>
      <w:r w:rsidR="00DB2EF8" w:rsidRPr="00781C70">
        <w:rPr>
          <w:rFonts w:ascii="Times New Roman" w:hAnsi="Times New Roman"/>
          <w:bCs/>
        </w:rPr>
        <w:t>prewencja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pierwotna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i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wtórna</w:t>
      </w:r>
      <w:proofErr w:type="spellEnd"/>
      <w:r w:rsidR="00DB2EF8" w:rsidRPr="00781C70">
        <w:rPr>
          <w:rFonts w:ascii="Times New Roman" w:hAnsi="Times New Roman"/>
          <w:bCs/>
        </w:rPr>
        <w:t>.</w:t>
      </w:r>
    </w:p>
    <w:p w14:paraId="646079BF" w14:textId="0AE53A14" w:rsidR="00DB2EF8" w:rsidRPr="00781C70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16B03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Klinika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choroby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niedokrwiennej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  <w:proofErr w:type="spellStart"/>
      <w:r w:rsidR="00DB2EF8" w:rsidRPr="00781C70">
        <w:rPr>
          <w:rFonts w:ascii="Times New Roman" w:hAnsi="Times New Roman"/>
          <w:bCs/>
        </w:rPr>
        <w:t>Diagnostyka</w:t>
      </w:r>
      <w:proofErr w:type="spellEnd"/>
      <w:r w:rsidR="00DB2EF8" w:rsidRPr="00781C70">
        <w:rPr>
          <w:rFonts w:ascii="Times New Roman" w:hAnsi="Times New Roman"/>
          <w:bCs/>
        </w:rPr>
        <w:t xml:space="preserve"> i </w:t>
      </w:r>
      <w:proofErr w:type="spellStart"/>
      <w:r w:rsidR="00DB2EF8" w:rsidRPr="00781C70">
        <w:rPr>
          <w:rFonts w:ascii="Times New Roman" w:hAnsi="Times New Roman"/>
          <w:bCs/>
        </w:rPr>
        <w:t>leczenie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</w:p>
    <w:p w14:paraId="642B884D" w14:textId="77777777" w:rsidR="008F2C1F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DB2EF8" w:rsidRPr="00781C70">
        <w:rPr>
          <w:rFonts w:ascii="Times New Roman" w:hAnsi="Times New Roman"/>
          <w:bCs/>
        </w:rPr>
        <w:t xml:space="preserve">Omówienie </w:t>
      </w:r>
      <w:proofErr w:type="spellStart"/>
      <w:r w:rsidR="00DB2EF8" w:rsidRPr="00781C70">
        <w:rPr>
          <w:rFonts w:ascii="Times New Roman" w:hAnsi="Times New Roman"/>
          <w:bCs/>
        </w:rPr>
        <w:t>patofizjologii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zawału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serca</w:t>
      </w:r>
      <w:proofErr w:type="spellEnd"/>
      <w:r w:rsidR="00DB2EF8" w:rsidRPr="00781C70">
        <w:rPr>
          <w:rFonts w:ascii="Times New Roman" w:hAnsi="Times New Roman"/>
          <w:bCs/>
        </w:rPr>
        <w:t xml:space="preserve"> STEMI </w:t>
      </w:r>
      <w:proofErr w:type="spellStart"/>
      <w:r w:rsidR="00DB2EF8" w:rsidRPr="00781C70">
        <w:rPr>
          <w:rFonts w:ascii="Times New Roman" w:hAnsi="Times New Roman"/>
          <w:bCs/>
        </w:rPr>
        <w:t>i</w:t>
      </w:r>
      <w:proofErr w:type="spellEnd"/>
      <w:r w:rsidR="00DB2EF8" w:rsidRPr="00781C70">
        <w:rPr>
          <w:rFonts w:ascii="Times New Roman" w:hAnsi="Times New Roman"/>
          <w:bCs/>
        </w:rPr>
        <w:t xml:space="preserve"> NSTEMI </w:t>
      </w:r>
      <w:proofErr w:type="spellStart"/>
      <w:r w:rsidR="00DB2EF8" w:rsidRPr="00781C70">
        <w:rPr>
          <w:rFonts w:ascii="Times New Roman" w:hAnsi="Times New Roman"/>
          <w:bCs/>
        </w:rPr>
        <w:t>oraz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współczesnych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metod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diagnostycznych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i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</w:p>
    <w:p w14:paraId="7518CBBC" w14:textId="77777777" w:rsidR="00DB2EF8" w:rsidRPr="00781C70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spellStart"/>
      <w:r w:rsidR="00DB2EF8" w:rsidRPr="00781C70">
        <w:rPr>
          <w:rFonts w:ascii="Times New Roman" w:hAnsi="Times New Roman"/>
          <w:bCs/>
        </w:rPr>
        <w:t>terapeutycznych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  <w:proofErr w:type="spellStart"/>
      <w:r w:rsidR="00DB2EF8" w:rsidRPr="00781C70">
        <w:rPr>
          <w:rFonts w:ascii="Times New Roman" w:hAnsi="Times New Roman"/>
          <w:bCs/>
        </w:rPr>
        <w:t>Postępowanie</w:t>
      </w:r>
      <w:proofErr w:type="spellEnd"/>
      <w:r w:rsidR="00DB2EF8" w:rsidRPr="00781C70">
        <w:rPr>
          <w:rFonts w:ascii="Times New Roman" w:hAnsi="Times New Roman"/>
          <w:bCs/>
        </w:rPr>
        <w:t xml:space="preserve"> w </w:t>
      </w:r>
      <w:proofErr w:type="spellStart"/>
      <w:r w:rsidR="00DB2EF8" w:rsidRPr="00781C70">
        <w:rPr>
          <w:rFonts w:ascii="Times New Roman" w:hAnsi="Times New Roman"/>
          <w:bCs/>
        </w:rPr>
        <w:t>niestabilnej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postaci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choroby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niedokrwiennej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serca</w:t>
      </w:r>
      <w:proofErr w:type="spellEnd"/>
      <w:r w:rsidR="00DB2EF8" w:rsidRPr="00781C70">
        <w:rPr>
          <w:rFonts w:ascii="Times New Roman" w:hAnsi="Times New Roman"/>
          <w:bCs/>
        </w:rPr>
        <w:t xml:space="preserve">. </w:t>
      </w:r>
    </w:p>
    <w:p w14:paraId="534CDC5D" w14:textId="77777777" w:rsidR="00DB2EF8" w:rsidRDefault="008F2C1F" w:rsidP="008F2C1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="00DB2EF8" w:rsidRPr="00781C70">
        <w:rPr>
          <w:rFonts w:ascii="Times New Roman" w:hAnsi="Times New Roman"/>
          <w:bCs/>
        </w:rPr>
        <w:t xml:space="preserve">Algorytmy </w:t>
      </w:r>
      <w:proofErr w:type="spellStart"/>
      <w:r w:rsidR="00DB2EF8" w:rsidRPr="00781C70">
        <w:rPr>
          <w:rFonts w:ascii="Times New Roman" w:hAnsi="Times New Roman"/>
          <w:bCs/>
        </w:rPr>
        <w:t>postępowania</w:t>
      </w:r>
      <w:proofErr w:type="spellEnd"/>
      <w:r w:rsidR="00DB2EF8" w:rsidRPr="00781C70">
        <w:rPr>
          <w:rFonts w:ascii="Times New Roman" w:hAnsi="Times New Roman"/>
          <w:bCs/>
        </w:rPr>
        <w:t xml:space="preserve"> w </w:t>
      </w:r>
      <w:proofErr w:type="spellStart"/>
      <w:r w:rsidR="00DB2EF8" w:rsidRPr="00781C70">
        <w:rPr>
          <w:rFonts w:ascii="Times New Roman" w:hAnsi="Times New Roman"/>
          <w:bCs/>
        </w:rPr>
        <w:t>nagłych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stanach</w:t>
      </w:r>
      <w:proofErr w:type="spellEnd"/>
      <w:r w:rsidR="00DB2EF8" w:rsidRPr="00781C70">
        <w:rPr>
          <w:rFonts w:ascii="Times New Roman" w:hAnsi="Times New Roman"/>
          <w:bCs/>
        </w:rPr>
        <w:t xml:space="preserve"> </w:t>
      </w:r>
      <w:proofErr w:type="spellStart"/>
      <w:r w:rsidR="00DB2EF8" w:rsidRPr="00781C70">
        <w:rPr>
          <w:rFonts w:ascii="Times New Roman" w:hAnsi="Times New Roman"/>
          <w:bCs/>
        </w:rPr>
        <w:t>sercowo</w:t>
      </w:r>
      <w:proofErr w:type="spellEnd"/>
      <w:r w:rsidR="00DB2EF8" w:rsidRPr="00781C70">
        <w:rPr>
          <w:rFonts w:ascii="Times New Roman" w:hAnsi="Times New Roman"/>
          <w:bCs/>
        </w:rPr>
        <w:t xml:space="preserve"> – </w:t>
      </w:r>
      <w:proofErr w:type="spellStart"/>
      <w:r w:rsidR="00DB2EF8" w:rsidRPr="00781C70">
        <w:rPr>
          <w:rFonts w:ascii="Times New Roman" w:hAnsi="Times New Roman"/>
          <w:bCs/>
        </w:rPr>
        <w:t>naczyniowych</w:t>
      </w:r>
      <w:proofErr w:type="spellEnd"/>
    </w:p>
    <w:p w14:paraId="46AEB95F" w14:textId="77777777" w:rsidR="00DB2EF8" w:rsidRPr="005D2302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DB2EF8" w:rsidRPr="005D2302">
        <w:rPr>
          <w:rFonts w:ascii="Times New Roman" w:hAnsi="Times New Roman"/>
        </w:rPr>
        <w:t xml:space="preserve">Wady </w:t>
      </w:r>
      <w:proofErr w:type="spellStart"/>
      <w:r w:rsidR="00DB2EF8" w:rsidRPr="005D2302">
        <w:rPr>
          <w:rFonts w:ascii="Times New Roman" w:hAnsi="Times New Roman"/>
        </w:rPr>
        <w:t>serca</w:t>
      </w:r>
      <w:proofErr w:type="spellEnd"/>
      <w:r w:rsidR="00DB2EF8" w:rsidRPr="005D2302">
        <w:rPr>
          <w:rFonts w:ascii="Times New Roman" w:hAnsi="Times New Roman"/>
        </w:rPr>
        <w:t xml:space="preserve"> </w:t>
      </w:r>
      <w:proofErr w:type="spellStart"/>
      <w:r w:rsidR="00DB2EF8" w:rsidRPr="005D2302">
        <w:rPr>
          <w:rFonts w:ascii="Times New Roman" w:hAnsi="Times New Roman"/>
        </w:rPr>
        <w:t>nabyte</w:t>
      </w:r>
      <w:proofErr w:type="spellEnd"/>
      <w:r w:rsidR="00DB2EF8" w:rsidRPr="005D2302">
        <w:rPr>
          <w:rFonts w:ascii="Times New Roman" w:hAnsi="Times New Roman"/>
        </w:rPr>
        <w:t xml:space="preserve"> –</w:t>
      </w:r>
      <w:r w:rsidR="008A50B3">
        <w:rPr>
          <w:rFonts w:ascii="Times New Roman" w:hAnsi="Times New Roman"/>
        </w:rPr>
        <w:t xml:space="preserve"> </w:t>
      </w:r>
      <w:proofErr w:type="spellStart"/>
      <w:r w:rsidR="00DB2EF8" w:rsidRPr="005D2302">
        <w:rPr>
          <w:rFonts w:ascii="Times New Roman" w:hAnsi="Times New Roman"/>
        </w:rPr>
        <w:t>objawy</w:t>
      </w:r>
      <w:proofErr w:type="spellEnd"/>
      <w:r w:rsidR="00DB2EF8" w:rsidRPr="005D2302">
        <w:rPr>
          <w:rFonts w:ascii="Times New Roman" w:hAnsi="Times New Roman"/>
        </w:rPr>
        <w:t xml:space="preserve"> </w:t>
      </w:r>
      <w:proofErr w:type="spellStart"/>
      <w:r w:rsidR="00DB2EF8" w:rsidRPr="005D2302">
        <w:rPr>
          <w:rFonts w:ascii="Times New Roman" w:hAnsi="Times New Roman"/>
        </w:rPr>
        <w:t>kliniczne</w:t>
      </w:r>
      <w:proofErr w:type="spellEnd"/>
      <w:r w:rsidR="00DB2EF8">
        <w:rPr>
          <w:rFonts w:ascii="Times New Roman" w:hAnsi="Times New Roman"/>
        </w:rPr>
        <w:t>.</w:t>
      </w:r>
    </w:p>
    <w:p w14:paraId="380A4655" w14:textId="77777777" w:rsidR="00DB2EF8" w:rsidRPr="00BC2390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DB2EF8" w:rsidRPr="00BC2390">
        <w:rPr>
          <w:rFonts w:ascii="Times New Roman" w:hAnsi="Times New Roman"/>
        </w:rPr>
        <w:t xml:space="preserve">Wady </w:t>
      </w:r>
      <w:proofErr w:type="spellStart"/>
      <w:r w:rsidR="00DB2EF8" w:rsidRPr="00BC2390">
        <w:rPr>
          <w:rFonts w:ascii="Times New Roman" w:hAnsi="Times New Roman"/>
        </w:rPr>
        <w:t>serca</w:t>
      </w:r>
      <w:proofErr w:type="spellEnd"/>
      <w:r w:rsidR="00DB2EF8" w:rsidRPr="00BC2390">
        <w:rPr>
          <w:rFonts w:ascii="Times New Roman" w:hAnsi="Times New Roman"/>
        </w:rPr>
        <w:t xml:space="preserve"> </w:t>
      </w:r>
      <w:proofErr w:type="spellStart"/>
      <w:r w:rsidR="00DB2EF8" w:rsidRPr="00BC2390">
        <w:rPr>
          <w:rFonts w:ascii="Times New Roman" w:hAnsi="Times New Roman"/>
        </w:rPr>
        <w:t>wrodzone</w:t>
      </w:r>
      <w:proofErr w:type="spellEnd"/>
      <w:r w:rsidR="00DB2EF8" w:rsidRPr="00BC2390">
        <w:rPr>
          <w:rFonts w:ascii="Times New Roman" w:hAnsi="Times New Roman"/>
        </w:rPr>
        <w:t xml:space="preserve"> u </w:t>
      </w:r>
      <w:proofErr w:type="spellStart"/>
      <w:r w:rsidR="00DB2EF8" w:rsidRPr="00BC2390">
        <w:rPr>
          <w:rFonts w:ascii="Times New Roman" w:hAnsi="Times New Roman"/>
        </w:rPr>
        <w:t>dorosłych</w:t>
      </w:r>
      <w:proofErr w:type="spellEnd"/>
      <w:r w:rsidR="00DB2EF8" w:rsidRPr="00BC2390">
        <w:rPr>
          <w:rFonts w:ascii="Times New Roman" w:hAnsi="Times New Roman"/>
        </w:rPr>
        <w:t>.</w:t>
      </w:r>
    </w:p>
    <w:p w14:paraId="7D38F607" w14:textId="77777777" w:rsidR="00DB2EF8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DB2EF8" w:rsidRPr="000C0CA0">
        <w:rPr>
          <w:rFonts w:ascii="Times New Roman" w:hAnsi="Times New Roman"/>
        </w:rPr>
        <w:t xml:space="preserve">Diagnostyka </w:t>
      </w:r>
      <w:proofErr w:type="spellStart"/>
      <w:r w:rsidR="00DB2EF8" w:rsidRPr="000C0CA0">
        <w:rPr>
          <w:rFonts w:ascii="Times New Roman" w:hAnsi="Times New Roman"/>
        </w:rPr>
        <w:t>kliniczna</w:t>
      </w:r>
      <w:proofErr w:type="spellEnd"/>
      <w:r w:rsidR="00DB2EF8" w:rsidRPr="000C0CA0">
        <w:rPr>
          <w:rFonts w:ascii="Times New Roman" w:hAnsi="Times New Roman"/>
        </w:rPr>
        <w:t xml:space="preserve"> </w:t>
      </w:r>
      <w:proofErr w:type="spellStart"/>
      <w:r w:rsidR="00DB2EF8" w:rsidRPr="000C0CA0">
        <w:rPr>
          <w:rFonts w:ascii="Times New Roman" w:hAnsi="Times New Roman"/>
        </w:rPr>
        <w:t>niewydolności</w:t>
      </w:r>
      <w:proofErr w:type="spellEnd"/>
      <w:r w:rsidR="00DB2EF8" w:rsidRPr="000C0CA0">
        <w:rPr>
          <w:rFonts w:ascii="Times New Roman" w:hAnsi="Times New Roman"/>
        </w:rPr>
        <w:t xml:space="preserve"> </w:t>
      </w:r>
      <w:proofErr w:type="spellStart"/>
      <w:r w:rsidR="00DB2EF8" w:rsidRPr="000C0CA0">
        <w:rPr>
          <w:rFonts w:ascii="Times New Roman" w:hAnsi="Times New Roman"/>
        </w:rPr>
        <w:t>serca</w:t>
      </w:r>
      <w:proofErr w:type="spellEnd"/>
      <w:r w:rsidR="00DB2EF8">
        <w:rPr>
          <w:rFonts w:ascii="Times New Roman" w:hAnsi="Times New Roman"/>
        </w:rPr>
        <w:t>.</w:t>
      </w:r>
    </w:p>
    <w:p w14:paraId="0D4371DE" w14:textId="77777777" w:rsidR="00DB2EF8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DB2EF8" w:rsidRPr="000B148C">
        <w:rPr>
          <w:rFonts w:ascii="Times New Roman" w:hAnsi="Times New Roman"/>
        </w:rPr>
        <w:t>Choro</w:t>
      </w:r>
      <w:r w:rsidR="00DB2EF8">
        <w:rPr>
          <w:rFonts w:ascii="Times New Roman" w:hAnsi="Times New Roman"/>
        </w:rPr>
        <w:t xml:space="preserve">by </w:t>
      </w:r>
      <w:proofErr w:type="spellStart"/>
      <w:r w:rsidR="00DB2EF8">
        <w:rPr>
          <w:rFonts w:ascii="Times New Roman" w:hAnsi="Times New Roman"/>
        </w:rPr>
        <w:t>zapalne</w:t>
      </w:r>
      <w:proofErr w:type="spellEnd"/>
      <w:r w:rsidR="00DB2EF8">
        <w:rPr>
          <w:rFonts w:ascii="Times New Roman" w:hAnsi="Times New Roman"/>
        </w:rPr>
        <w:t xml:space="preserve"> </w:t>
      </w:r>
      <w:proofErr w:type="spellStart"/>
      <w:r w:rsidR="00DB2EF8">
        <w:rPr>
          <w:rFonts w:ascii="Times New Roman" w:hAnsi="Times New Roman"/>
        </w:rPr>
        <w:t>serca</w:t>
      </w:r>
      <w:proofErr w:type="spellEnd"/>
      <w:r w:rsidR="00DB2EF8">
        <w:rPr>
          <w:rFonts w:ascii="Times New Roman" w:hAnsi="Times New Roman"/>
        </w:rPr>
        <w:t xml:space="preserve"> – </w:t>
      </w:r>
      <w:proofErr w:type="spellStart"/>
      <w:r w:rsidR="00DB2EF8">
        <w:rPr>
          <w:rFonts w:ascii="Times New Roman" w:hAnsi="Times New Roman"/>
        </w:rPr>
        <w:t>wprowadzenie</w:t>
      </w:r>
      <w:proofErr w:type="spellEnd"/>
      <w:r w:rsidR="00DB2EF8">
        <w:rPr>
          <w:rFonts w:ascii="Times New Roman" w:hAnsi="Times New Roman"/>
        </w:rPr>
        <w:t>.</w:t>
      </w:r>
    </w:p>
    <w:p w14:paraId="6F7406EB" w14:textId="77777777" w:rsidR="00DB2EF8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DB2EF8" w:rsidRPr="000B148C">
        <w:rPr>
          <w:rFonts w:ascii="Times New Roman" w:hAnsi="Times New Roman"/>
        </w:rPr>
        <w:t xml:space="preserve">Wskazania do </w:t>
      </w:r>
      <w:proofErr w:type="spellStart"/>
      <w:r w:rsidR="00DB2EF8" w:rsidRPr="000B148C">
        <w:rPr>
          <w:rFonts w:ascii="Times New Roman" w:hAnsi="Times New Roman"/>
        </w:rPr>
        <w:t>stałej</w:t>
      </w:r>
      <w:proofErr w:type="spellEnd"/>
      <w:r w:rsidR="00DB2EF8" w:rsidRPr="000B148C">
        <w:rPr>
          <w:rFonts w:ascii="Times New Roman" w:hAnsi="Times New Roman"/>
        </w:rPr>
        <w:t xml:space="preserve"> </w:t>
      </w:r>
      <w:proofErr w:type="spellStart"/>
      <w:r w:rsidR="00DB2EF8" w:rsidRPr="000B148C">
        <w:rPr>
          <w:rFonts w:ascii="Times New Roman" w:hAnsi="Times New Roman"/>
        </w:rPr>
        <w:t>stymulacji</w:t>
      </w:r>
      <w:proofErr w:type="spellEnd"/>
      <w:r w:rsidR="00DB2EF8" w:rsidRPr="000B148C">
        <w:rPr>
          <w:rFonts w:ascii="Times New Roman" w:hAnsi="Times New Roman"/>
        </w:rPr>
        <w:t xml:space="preserve"> </w:t>
      </w:r>
      <w:proofErr w:type="spellStart"/>
      <w:r w:rsidR="00DB2EF8" w:rsidRPr="000B148C">
        <w:rPr>
          <w:rFonts w:ascii="Times New Roman" w:hAnsi="Times New Roman"/>
        </w:rPr>
        <w:t>serca</w:t>
      </w:r>
      <w:proofErr w:type="spellEnd"/>
      <w:r w:rsidR="00DB2EF8">
        <w:rPr>
          <w:rFonts w:ascii="Times New Roman" w:hAnsi="Times New Roman"/>
        </w:rPr>
        <w:t>.</w:t>
      </w:r>
      <w:r w:rsidR="00DB2EF8" w:rsidRPr="000B148C">
        <w:rPr>
          <w:rFonts w:ascii="Times New Roman" w:hAnsi="Times New Roman"/>
        </w:rPr>
        <w:t xml:space="preserve"> </w:t>
      </w:r>
    </w:p>
    <w:p w14:paraId="513A6B31" w14:textId="77777777" w:rsidR="00DB2EF8" w:rsidRDefault="008F2C1F" w:rsidP="008F2C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DB2EF8" w:rsidRPr="000B148C">
        <w:rPr>
          <w:rFonts w:ascii="Times New Roman" w:hAnsi="Times New Roman"/>
        </w:rPr>
        <w:t>Diagno</w:t>
      </w:r>
      <w:r w:rsidR="00DB2EF8">
        <w:rPr>
          <w:rFonts w:ascii="Times New Roman" w:hAnsi="Times New Roman"/>
        </w:rPr>
        <w:t xml:space="preserve">styka </w:t>
      </w:r>
      <w:proofErr w:type="spellStart"/>
      <w:r w:rsidR="00DB2EF8">
        <w:rPr>
          <w:rFonts w:ascii="Times New Roman" w:hAnsi="Times New Roman"/>
        </w:rPr>
        <w:t>nagłej</w:t>
      </w:r>
      <w:proofErr w:type="spellEnd"/>
      <w:r w:rsidR="00DB2EF8">
        <w:rPr>
          <w:rFonts w:ascii="Times New Roman" w:hAnsi="Times New Roman"/>
        </w:rPr>
        <w:t xml:space="preserve"> </w:t>
      </w:r>
      <w:proofErr w:type="spellStart"/>
      <w:r w:rsidR="00DB2EF8">
        <w:rPr>
          <w:rFonts w:ascii="Times New Roman" w:hAnsi="Times New Roman"/>
        </w:rPr>
        <w:t>utraty</w:t>
      </w:r>
      <w:proofErr w:type="spellEnd"/>
      <w:r w:rsidR="00DB2EF8">
        <w:rPr>
          <w:rFonts w:ascii="Times New Roman" w:hAnsi="Times New Roman"/>
        </w:rPr>
        <w:t xml:space="preserve"> </w:t>
      </w:r>
      <w:proofErr w:type="spellStart"/>
      <w:r w:rsidR="00DB2EF8">
        <w:rPr>
          <w:rFonts w:ascii="Times New Roman" w:hAnsi="Times New Roman"/>
        </w:rPr>
        <w:t>świadomości</w:t>
      </w:r>
      <w:proofErr w:type="spellEnd"/>
      <w:r w:rsidR="00DB2EF8">
        <w:rPr>
          <w:rFonts w:ascii="Times New Roman" w:hAnsi="Times New Roman"/>
        </w:rPr>
        <w:t>.</w:t>
      </w:r>
    </w:p>
    <w:p w14:paraId="492F2086" w14:textId="77777777" w:rsidR="008F2C1F" w:rsidRDefault="008F2C1F" w:rsidP="008F2C1F">
      <w:pPr>
        <w:spacing w:after="0" w:line="240" w:lineRule="auto"/>
        <w:rPr>
          <w:rFonts w:ascii="Times New Roman" w:hAnsi="Times New Roman"/>
        </w:rPr>
      </w:pPr>
    </w:p>
    <w:p w14:paraId="2FFF99D6" w14:textId="77777777" w:rsidR="008F2C1F" w:rsidRDefault="008F2C1F" w:rsidP="008F2C1F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8F2C1F">
        <w:rPr>
          <w:rFonts w:ascii="Times New Roman" w:hAnsi="Times New Roman"/>
          <w:b/>
        </w:rPr>
        <w:t>Pulmonologia</w:t>
      </w:r>
      <w:proofErr w:type="spellEnd"/>
      <w:r>
        <w:rPr>
          <w:rFonts w:ascii="Times New Roman" w:hAnsi="Times New Roman"/>
          <w:b/>
        </w:rPr>
        <w:t xml:space="preserve"> (3 x 2h):</w:t>
      </w:r>
    </w:p>
    <w:p w14:paraId="7BBD6275" w14:textId="7AFB931D" w:rsidR="00A06969" w:rsidRPr="00A06969" w:rsidRDefault="00A06969" w:rsidP="008F2C1F">
      <w:pPr>
        <w:spacing w:after="0" w:line="240" w:lineRule="auto"/>
        <w:rPr>
          <w:rFonts w:ascii="Times New Roman" w:hAnsi="Times New Roman"/>
          <w:b/>
        </w:rPr>
      </w:pPr>
      <w:r w:rsidRPr="00A06969">
        <w:rPr>
          <w:rFonts w:ascii="Times New Roman" w:hAnsi="Times New Roman"/>
        </w:rPr>
        <w:t>1.</w:t>
      </w:r>
      <w:r w:rsidR="00AC59CD">
        <w:rPr>
          <w:rFonts w:ascii="Times New Roman" w:hAnsi="Times New Roman"/>
        </w:rPr>
        <w:t xml:space="preserve"> </w:t>
      </w:r>
      <w:proofErr w:type="spellStart"/>
      <w:r w:rsidRPr="00A06969">
        <w:rPr>
          <w:rFonts w:ascii="Times New Roman" w:hAnsi="Times New Roman"/>
        </w:rPr>
        <w:t>Zapalenie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płuc</w:t>
      </w:r>
      <w:proofErr w:type="spellEnd"/>
      <w:r w:rsidRPr="00A06969">
        <w:rPr>
          <w:rFonts w:ascii="Times New Roman" w:hAnsi="Times New Roman"/>
        </w:rPr>
        <w:br/>
        <w:t>2. Covid-19, </w:t>
      </w:r>
      <w:proofErr w:type="spellStart"/>
      <w:r w:rsidRPr="00A06969">
        <w:rPr>
          <w:rFonts w:ascii="Times New Roman" w:hAnsi="Times New Roman"/>
        </w:rPr>
        <w:t>objawy</w:t>
      </w:r>
      <w:proofErr w:type="spellEnd"/>
      <w:r w:rsidRPr="00A06969">
        <w:rPr>
          <w:rFonts w:ascii="Times New Roman" w:hAnsi="Times New Roman"/>
        </w:rPr>
        <w:t>, </w:t>
      </w:r>
      <w:proofErr w:type="spellStart"/>
      <w:r w:rsidRPr="00A06969">
        <w:rPr>
          <w:rFonts w:ascii="Times New Roman" w:hAnsi="Times New Roman"/>
        </w:rPr>
        <w:t>leczenie</w:t>
      </w:r>
      <w:proofErr w:type="spellEnd"/>
      <w:r w:rsidRPr="00A06969">
        <w:rPr>
          <w:rFonts w:ascii="Times New Roman" w:hAnsi="Times New Roman"/>
        </w:rPr>
        <w:t>, </w:t>
      </w:r>
      <w:proofErr w:type="spellStart"/>
      <w:r w:rsidRPr="00A06969">
        <w:rPr>
          <w:rFonts w:ascii="Times New Roman" w:hAnsi="Times New Roman"/>
        </w:rPr>
        <w:t>powikłania</w:t>
      </w:r>
      <w:proofErr w:type="spellEnd"/>
      <w:r w:rsidRPr="00A06969">
        <w:rPr>
          <w:rFonts w:ascii="Times New Roman" w:hAnsi="Times New Roman"/>
        </w:rPr>
        <w:t>.</w:t>
      </w:r>
      <w:r w:rsidRPr="00A06969">
        <w:rPr>
          <w:rFonts w:ascii="Times New Roman" w:hAnsi="Times New Roman"/>
        </w:rPr>
        <w:br/>
        <w:t>3.</w:t>
      </w:r>
      <w:r w:rsidR="00AC59CD">
        <w:rPr>
          <w:rFonts w:ascii="Times New Roman" w:hAnsi="Times New Roman"/>
        </w:rPr>
        <w:t xml:space="preserve"> </w:t>
      </w:r>
      <w:proofErr w:type="spellStart"/>
      <w:r w:rsidRPr="00A06969">
        <w:rPr>
          <w:rFonts w:ascii="Times New Roman" w:hAnsi="Times New Roman"/>
        </w:rPr>
        <w:t>Śródmiąższowe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choroby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płuc</w:t>
      </w:r>
      <w:proofErr w:type="spellEnd"/>
      <w:r w:rsidRPr="00A06969">
        <w:rPr>
          <w:rFonts w:ascii="Times New Roman" w:hAnsi="Times New Roman"/>
        </w:rPr>
        <w:t>.</w:t>
      </w:r>
      <w:r w:rsidRPr="00A06969">
        <w:rPr>
          <w:rFonts w:ascii="Times New Roman" w:hAnsi="Times New Roman"/>
        </w:rPr>
        <w:br/>
        <w:t>4.</w:t>
      </w:r>
      <w:r w:rsidR="00AC59CD">
        <w:rPr>
          <w:rFonts w:ascii="Times New Roman" w:hAnsi="Times New Roman"/>
        </w:rPr>
        <w:t xml:space="preserve"> </w:t>
      </w:r>
      <w:proofErr w:type="spellStart"/>
      <w:r w:rsidRPr="00A06969">
        <w:rPr>
          <w:rFonts w:ascii="Times New Roman" w:hAnsi="Times New Roman"/>
        </w:rPr>
        <w:t>Gruźlica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i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inne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mykobakteriozy</w:t>
      </w:r>
      <w:proofErr w:type="spellEnd"/>
      <w:r w:rsidRPr="00A06969">
        <w:rPr>
          <w:rFonts w:ascii="Times New Roman" w:hAnsi="Times New Roman"/>
        </w:rPr>
        <w:t> .</w:t>
      </w:r>
      <w:r w:rsidRPr="00A06969">
        <w:rPr>
          <w:rFonts w:ascii="Times New Roman" w:hAnsi="Times New Roman"/>
        </w:rPr>
        <w:br/>
        <w:t>5.</w:t>
      </w:r>
      <w:r w:rsidR="00AC59CD">
        <w:rPr>
          <w:rFonts w:ascii="Times New Roman" w:hAnsi="Times New Roman"/>
        </w:rPr>
        <w:t xml:space="preserve"> </w:t>
      </w:r>
      <w:proofErr w:type="spellStart"/>
      <w:r w:rsidRPr="00A06969">
        <w:rPr>
          <w:rFonts w:ascii="Times New Roman" w:hAnsi="Times New Roman"/>
        </w:rPr>
        <w:t>Ostra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i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przewlekła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niewydolność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oddychania</w:t>
      </w:r>
      <w:proofErr w:type="spellEnd"/>
      <w:r w:rsidRPr="00A06969">
        <w:rPr>
          <w:rFonts w:ascii="Times New Roman" w:hAnsi="Times New Roman"/>
        </w:rPr>
        <w:t>.</w:t>
      </w:r>
      <w:r w:rsidRPr="00A06969">
        <w:rPr>
          <w:rFonts w:ascii="Times New Roman" w:hAnsi="Times New Roman"/>
        </w:rPr>
        <w:br/>
        <w:t>6.</w:t>
      </w:r>
      <w:r w:rsidR="00AC59CD">
        <w:rPr>
          <w:rFonts w:ascii="Times New Roman" w:hAnsi="Times New Roman"/>
        </w:rPr>
        <w:t xml:space="preserve"> </w:t>
      </w:r>
      <w:proofErr w:type="spellStart"/>
      <w:r w:rsidRPr="00A06969">
        <w:rPr>
          <w:rFonts w:ascii="Times New Roman" w:hAnsi="Times New Roman"/>
        </w:rPr>
        <w:t>Rzadkie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choroby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układu</w:t>
      </w:r>
      <w:proofErr w:type="spellEnd"/>
      <w:r w:rsidRPr="00A06969">
        <w:rPr>
          <w:rFonts w:ascii="Times New Roman" w:hAnsi="Times New Roman"/>
        </w:rPr>
        <w:t> </w:t>
      </w:r>
      <w:proofErr w:type="spellStart"/>
      <w:r w:rsidRPr="00A06969">
        <w:rPr>
          <w:rFonts w:ascii="Times New Roman" w:hAnsi="Times New Roman"/>
        </w:rPr>
        <w:t>oddechowego</w:t>
      </w:r>
      <w:proofErr w:type="spellEnd"/>
      <w:r w:rsidRPr="00A06969">
        <w:rPr>
          <w:rFonts w:ascii="Times New Roman" w:hAnsi="Times New Roman"/>
        </w:rPr>
        <w:t>.</w:t>
      </w:r>
    </w:p>
    <w:p w14:paraId="2B7719CB" w14:textId="77777777" w:rsidR="00DB2EF8" w:rsidRPr="008F2C1F" w:rsidRDefault="00DB2EF8" w:rsidP="00DB2EF8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13253AD2" w14:textId="224464EC" w:rsidR="000F431A" w:rsidRDefault="000F431A" w:rsidP="000F431A">
      <w:pPr>
        <w:spacing w:after="0" w:line="240" w:lineRule="auto"/>
        <w:rPr>
          <w:rFonts w:ascii="Times New Roman" w:hAnsi="Times New Roman"/>
          <w:b/>
          <w:lang w:val="pl-PL"/>
        </w:rPr>
      </w:pPr>
      <w:r w:rsidRPr="0009613C">
        <w:rPr>
          <w:rFonts w:ascii="Times New Roman" w:hAnsi="Times New Roman"/>
          <w:b/>
          <w:lang w:val="pl-PL"/>
        </w:rPr>
        <w:t>Gastroenterologia (3 x 2h):</w:t>
      </w:r>
    </w:p>
    <w:p w14:paraId="76D2132C" w14:textId="75B84715" w:rsidR="00875937" w:rsidRDefault="00875937" w:rsidP="000F431A">
      <w:pPr>
        <w:spacing w:after="0" w:line="240" w:lineRule="auto"/>
        <w:rPr>
          <w:rFonts w:ascii="Times New Roman" w:hAnsi="Times New Roman"/>
          <w:bCs/>
          <w:lang w:val="pl-PL"/>
        </w:rPr>
      </w:pPr>
      <w:r w:rsidRPr="00875937">
        <w:rPr>
          <w:rFonts w:ascii="Times New Roman" w:hAnsi="Times New Roman"/>
          <w:bCs/>
          <w:lang w:val="pl-PL"/>
        </w:rPr>
        <w:t xml:space="preserve">1.Choroba </w:t>
      </w:r>
      <w:proofErr w:type="spellStart"/>
      <w:r w:rsidRPr="00875937">
        <w:rPr>
          <w:rFonts w:ascii="Times New Roman" w:hAnsi="Times New Roman"/>
          <w:bCs/>
          <w:lang w:val="pl-PL"/>
        </w:rPr>
        <w:t>refluksowa</w:t>
      </w:r>
      <w:proofErr w:type="spellEnd"/>
      <w:r w:rsidRPr="00875937">
        <w:rPr>
          <w:rFonts w:ascii="Times New Roman" w:hAnsi="Times New Roman"/>
          <w:bCs/>
          <w:lang w:val="pl-PL"/>
        </w:rPr>
        <w:t xml:space="preserve"> przełyku</w:t>
      </w:r>
      <w:r>
        <w:rPr>
          <w:rFonts w:ascii="Times New Roman" w:hAnsi="Times New Roman"/>
          <w:bCs/>
          <w:lang w:val="pl-PL"/>
        </w:rPr>
        <w:t>.</w:t>
      </w:r>
      <w:r w:rsidRPr="00875937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>Z</w:t>
      </w:r>
      <w:r w:rsidRPr="00875937">
        <w:rPr>
          <w:rFonts w:ascii="Times New Roman" w:hAnsi="Times New Roman"/>
          <w:bCs/>
          <w:lang w:val="pl-PL"/>
        </w:rPr>
        <w:t>apalenie błony śluzowej żołądka</w:t>
      </w:r>
      <w:r>
        <w:rPr>
          <w:rFonts w:ascii="Times New Roman" w:hAnsi="Times New Roman"/>
          <w:bCs/>
          <w:lang w:val="pl-PL"/>
        </w:rPr>
        <w:t>. C</w:t>
      </w:r>
      <w:r w:rsidRPr="00875937">
        <w:rPr>
          <w:rFonts w:ascii="Times New Roman" w:hAnsi="Times New Roman"/>
          <w:bCs/>
          <w:lang w:val="pl-PL"/>
        </w:rPr>
        <w:t xml:space="preserve">horoba wrzodowa żołądka i </w:t>
      </w:r>
    </w:p>
    <w:p w14:paraId="34E08129" w14:textId="79C2B913" w:rsidR="00875937" w:rsidRPr="00875937" w:rsidRDefault="00875937" w:rsidP="000F431A">
      <w:pPr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</w:t>
      </w:r>
      <w:r w:rsidRPr="00875937">
        <w:rPr>
          <w:rFonts w:ascii="Times New Roman" w:hAnsi="Times New Roman"/>
          <w:bCs/>
          <w:lang w:val="pl-PL"/>
        </w:rPr>
        <w:t>Dwunastnicy</w:t>
      </w:r>
      <w:r>
        <w:rPr>
          <w:rFonts w:ascii="Times New Roman" w:hAnsi="Times New Roman"/>
          <w:bCs/>
          <w:lang w:val="pl-PL"/>
        </w:rPr>
        <w:t>.</w:t>
      </w:r>
    </w:p>
    <w:p w14:paraId="149EEB00" w14:textId="3935EA98" w:rsidR="00875937" w:rsidRPr="00875937" w:rsidRDefault="00875937" w:rsidP="000F431A">
      <w:pPr>
        <w:spacing w:after="0" w:line="240" w:lineRule="auto"/>
        <w:rPr>
          <w:rFonts w:ascii="Times New Roman" w:hAnsi="Times New Roman"/>
          <w:bCs/>
          <w:lang w:val="pl-PL"/>
        </w:rPr>
      </w:pPr>
      <w:r w:rsidRPr="00875937">
        <w:rPr>
          <w:rFonts w:ascii="Times New Roman" w:hAnsi="Times New Roman"/>
          <w:bCs/>
          <w:lang w:val="pl-PL"/>
        </w:rPr>
        <w:t>2. Celiakia. Zespół rozrostu bakteryjnego</w:t>
      </w:r>
    </w:p>
    <w:p w14:paraId="6475A60E" w14:textId="4ACA63CC" w:rsidR="00875937" w:rsidRPr="00875937" w:rsidRDefault="00875937" w:rsidP="000F431A">
      <w:pPr>
        <w:spacing w:after="0" w:line="240" w:lineRule="auto"/>
        <w:rPr>
          <w:rFonts w:ascii="Times New Roman" w:hAnsi="Times New Roman"/>
          <w:bCs/>
          <w:lang w:val="pl-PL"/>
        </w:rPr>
      </w:pPr>
      <w:r w:rsidRPr="00875937">
        <w:rPr>
          <w:rFonts w:ascii="Times New Roman" w:hAnsi="Times New Roman"/>
          <w:bCs/>
          <w:lang w:val="pl-PL"/>
        </w:rPr>
        <w:t xml:space="preserve">3. Zespół jelita drażliwego. Choroba </w:t>
      </w:r>
      <w:proofErr w:type="spellStart"/>
      <w:r w:rsidRPr="00875937">
        <w:rPr>
          <w:rFonts w:ascii="Times New Roman" w:hAnsi="Times New Roman"/>
          <w:bCs/>
          <w:lang w:val="pl-PL"/>
        </w:rPr>
        <w:t>uchyłkowa</w:t>
      </w:r>
      <w:proofErr w:type="spellEnd"/>
      <w:r w:rsidRPr="00875937">
        <w:rPr>
          <w:rFonts w:ascii="Times New Roman" w:hAnsi="Times New Roman"/>
          <w:bCs/>
          <w:lang w:val="pl-PL"/>
        </w:rPr>
        <w:t xml:space="preserve"> jelita grubego. Niedokrwienie jelit.</w:t>
      </w:r>
    </w:p>
    <w:p w14:paraId="51637647" w14:textId="2DEF0B37" w:rsidR="00875937" w:rsidRPr="00875937" w:rsidRDefault="00875937" w:rsidP="000F431A">
      <w:pPr>
        <w:spacing w:after="0" w:line="240" w:lineRule="auto"/>
        <w:rPr>
          <w:rFonts w:ascii="Times New Roman" w:hAnsi="Times New Roman"/>
          <w:bCs/>
          <w:lang w:val="pl-PL"/>
        </w:rPr>
      </w:pPr>
      <w:r w:rsidRPr="00875937">
        <w:rPr>
          <w:rFonts w:ascii="Times New Roman" w:hAnsi="Times New Roman"/>
          <w:bCs/>
          <w:lang w:val="pl-PL"/>
        </w:rPr>
        <w:t>4. Krwawienie z górnego i dolnego odcinka przewodu pokarmowego.</w:t>
      </w:r>
    </w:p>
    <w:p w14:paraId="4F8D9BD2" w14:textId="77777777" w:rsidR="00875937" w:rsidRDefault="00875937" w:rsidP="000F431A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40C298B" w14:textId="468DF8C6" w:rsidR="000F431A" w:rsidRPr="0009613C" w:rsidRDefault="000F431A" w:rsidP="000F431A">
      <w:pPr>
        <w:spacing w:after="0" w:line="240" w:lineRule="auto"/>
        <w:rPr>
          <w:rFonts w:ascii="Times New Roman" w:hAnsi="Times New Roman"/>
          <w:b/>
          <w:lang w:val="pl-PL"/>
        </w:rPr>
      </w:pPr>
      <w:r w:rsidRPr="0009613C">
        <w:rPr>
          <w:rFonts w:ascii="Times New Roman" w:hAnsi="Times New Roman"/>
          <w:b/>
          <w:lang w:val="pl-PL"/>
        </w:rPr>
        <w:t>Hematologia (2 x 2h):</w:t>
      </w:r>
    </w:p>
    <w:p w14:paraId="21A27F8E" w14:textId="77777777" w:rsidR="000F431A" w:rsidRPr="0009613C" w:rsidRDefault="000F431A" w:rsidP="000F431A">
      <w:pPr>
        <w:pStyle w:val="Akapitzlist"/>
        <w:numPr>
          <w:ilvl w:val="0"/>
          <w:numId w:val="4"/>
        </w:numPr>
        <w:contextualSpacing/>
        <w:rPr>
          <w:sz w:val="22"/>
          <w:szCs w:val="22"/>
        </w:rPr>
      </w:pPr>
      <w:r w:rsidRPr="0009613C">
        <w:rPr>
          <w:sz w:val="22"/>
          <w:szCs w:val="22"/>
        </w:rPr>
        <w:t xml:space="preserve">Diagnostyka i leczenie </w:t>
      </w:r>
      <w:proofErr w:type="spellStart"/>
      <w:r w:rsidRPr="0009613C">
        <w:rPr>
          <w:sz w:val="22"/>
          <w:szCs w:val="22"/>
        </w:rPr>
        <w:t>małopłytowości</w:t>
      </w:r>
      <w:proofErr w:type="spellEnd"/>
      <w:r w:rsidRPr="0009613C">
        <w:rPr>
          <w:sz w:val="22"/>
          <w:szCs w:val="22"/>
        </w:rPr>
        <w:t>.</w:t>
      </w:r>
    </w:p>
    <w:p w14:paraId="72043E0E" w14:textId="77777777" w:rsidR="000F431A" w:rsidRPr="0009613C" w:rsidRDefault="000F431A" w:rsidP="000F43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pl-PL"/>
        </w:rPr>
      </w:pPr>
      <w:proofErr w:type="spellStart"/>
      <w:r w:rsidRPr="0009613C">
        <w:rPr>
          <w:rFonts w:ascii="Times New Roman" w:hAnsi="Times New Roman"/>
          <w:lang w:val="pl-PL"/>
        </w:rPr>
        <w:t>Chłoniaki</w:t>
      </w:r>
      <w:proofErr w:type="spellEnd"/>
      <w:r w:rsidRPr="0009613C">
        <w:rPr>
          <w:rFonts w:ascii="Times New Roman" w:hAnsi="Times New Roman"/>
          <w:lang w:val="pl-PL"/>
        </w:rPr>
        <w:t xml:space="preserve"> złośliwe.</w:t>
      </w:r>
    </w:p>
    <w:p w14:paraId="27CD8644" w14:textId="77777777" w:rsidR="000F431A" w:rsidRPr="0009613C" w:rsidRDefault="000F431A" w:rsidP="000F43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09613C">
        <w:rPr>
          <w:rFonts w:ascii="Times New Roman" w:hAnsi="Times New Roman"/>
          <w:lang w:val="pl-PL"/>
        </w:rPr>
        <w:t xml:space="preserve">Zespoły </w:t>
      </w:r>
      <w:proofErr w:type="spellStart"/>
      <w:r w:rsidRPr="0009613C">
        <w:rPr>
          <w:rFonts w:ascii="Times New Roman" w:hAnsi="Times New Roman"/>
          <w:lang w:val="pl-PL"/>
        </w:rPr>
        <w:t>mie</w:t>
      </w:r>
      <w:r w:rsidRPr="0009613C">
        <w:rPr>
          <w:rFonts w:ascii="Times New Roman" w:hAnsi="Times New Roman"/>
        </w:rPr>
        <w:t>lodysplastyczne</w:t>
      </w:r>
      <w:proofErr w:type="spellEnd"/>
      <w:r w:rsidRPr="0009613C">
        <w:rPr>
          <w:rFonts w:ascii="Times New Roman" w:hAnsi="Times New Roman"/>
        </w:rPr>
        <w:t>.</w:t>
      </w:r>
    </w:p>
    <w:p w14:paraId="12A496D4" w14:textId="77777777" w:rsidR="000F431A" w:rsidRPr="0009613C" w:rsidRDefault="000F431A" w:rsidP="000F431A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F3AF85D" w14:textId="77777777" w:rsidR="008A50B3" w:rsidRDefault="008A50B3" w:rsidP="000F431A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2456EE37" w14:textId="77777777" w:rsidR="000F431A" w:rsidRPr="0009613C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  <w:r w:rsidRPr="0009613C">
        <w:rPr>
          <w:rFonts w:ascii="Times New Roman" w:hAnsi="Times New Roman"/>
          <w:b/>
          <w:lang w:val="pl-PL"/>
        </w:rPr>
        <w:t>Reumatologia (2 x 2h):</w:t>
      </w:r>
      <w:r w:rsidRPr="0009613C">
        <w:rPr>
          <w:rFonts w:ascii="Times New Roman" w:hAnsi="Times New Roman"/>
          <w:lang w:val="pl-PL"/>
        </w:rPr>
        <w:t xml:space="preserve"> </w:t>
      </w:r>
    </w:p>
    <w:p w14:paraId="35FD7312" w14:textId="77777777" w:rsidR="000F431A" w:rsidRPr="0009613C" w:rsidRDefault="000F431A" w:rsidP="000F4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09613C">
        <w:rPr>
          <w:rFonts w:ascii="Times New Roman" w:hAnsi="Times New Roman"/>
          <w:lang w:val="pl-PL"/>
        </w:rPr>
        <w:t xml:space="preserve">Układowe choroby tkanki łącznej: toczeń rumieniowaty układowy, twardzina układowa, zapalenie skórno-mięśniowe, </w:t>
      </w:r>
      <w:proofErr w:type="spellStart"/>
      <w:r w:rsidRPr="0009613C">
        <w:rPr>
          <w:rFonts w:ascii="Times New Roman" w:hAnsi="Times New Roman"/>
          <w:lang w:val="pl-PL"/>
        </w:rPr>
        <w:t>polimialgia</w:t>
      </w:r>
      <w:proofErr w:type="spellEnd"/>
      <w:r w:rsidRPr="0009613C">
        <w:rPr>
          <w:rFonts w:ascii="Times New Roman" w:hAnsi="Times New Roman"/>
          <w:lang w:val="pl-PL"/>
        </w:rPr>
        <w:t xml:space="preserve"> reumatyczna.</w:t>
      </w:r>
    </w:p>
    <w:p w14:paraId="57345121" w14:textId="77777777" w:rsidR="000F431A" w:rsidRPr="0009613C" w:rsidRDefault="000F431A" w:rsidP="000F4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proofErr w:type="spellStart"/>
      <w:r w:rsidRPr="0009613C">
        <w:rPr>
          <w:rFonts w:ascii="Times New Roman" w:hAnsi="Times New Roman"/>
          <w:lang w:val="pl-PL"/>
        </w:rPr>
        <w:t>Spondyloartropatie</w:t>
      </w:r>
      <w:proofErr w:type="spellEnd"/>
      <w:r w:rsidRPr="0009613C">
        <w:rPr>
          <w:rFonts w:ascii="Times New Roman" w:hAnsi="Times New Roman"/>
          <w:lang w:val="pl-PL"/>
        </w:rPr>
        <w:t xml:space="preserve"> seronegatywne.</w:t>
      </w:r>
    </w:p>
    <w:p w14:paraId="0D1945CB" w14:textId="77777777" w:rsidR="000F431A" w:rsidRPr="0009613C" w:rsidRDefault="000F431A" w:rsidP="000F4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09613C">
        <w:rPr>
          <w:rFonts w:ascii="Times New Roman" w:hAnsi="Times New Roman"/>
          <w:lang w:val="pl-PL"/>
        </w:rPr>
        <w:t xml:space="preserve">Choroba zwyrodnieniowa stawów, dna moczanowa i inne </w:t>
      </w:r>
      <w:proofErr w:type="spellStart"/>
      <w:r w:rsidRPr="0009613C">
        <w:rPr>
          <w:rFonts w:ascii="Times New Roman" w:hAnsi="Times New Roman"/>
          <w:lang w:val="pl-PL"/>
        </w:rPr>
        <w:t>krystalopatie</w:t>
      </w:r>
      <w:proofErr w:type="spellEnd"/>
      <w:r w:rsidRPr="0009613C">
        <w:rPr>
          <w:rFonts w:ascii="Times New Roman" w:hAnsi="Times New Roman"/>
          <w:lang w:val="pl-PL"/>
        </w:rPr>
        <w:t>.</w:t>
      </w:r>
    </w:p>
    <w:p w14:paraId="1D973851" w14:textId="77777777" w:rsidR="000F431A" w:rsidRPr="0009613C" w:rsidRDefault="000F431A" w:rsidP="000F4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09613C">
        <w:rPr>
          <w:rFonts w:ascii="Times New Roman" w:hAnsi="Times New Roman"/>
          <w:lang w:val="pl-PL"/>
        </w:rPr>
        <w:t xml:space="preserve">Stany nagłe w reumatologii. Zespoły paranowotworowe w chorobach reumatycznych. </w:t>
      </w:r>
    </w:p>
    <w:p w14:paraId="4D583E69" w14:textId="77777777" w:rsidR="000F431A" w:rsidRDefault="000F431A" w:rsidP="000F431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14:paraId="4D5F2AD2" w14:textId="77777777" w:rsidR="000F431A" w:rsidRDefault="000F431A" w:rsidP="000F431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14:paraId="56FA8A9C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podstawowa: </w:t>
      </w:r>
    </w:p>
    <w:p w14:paraId="64A47815" w14:textId="77777777" w:rsidR="000F431A" w:rsidRPr="000F242C" w:rsidRDefault="000F431A" w:rsidP="000F431A">
      <w:pPr>
        <w:numPr>
          <w:ilvl w:val="1"/>
          <w:numId w:val="2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>Choroby wewnętrzne  pod red. A Szczeklika. Wyd. Medycyna Praktyczna, Kraków 201</w:t>
      </w:r>
      <w:r w:rsidR="00AC48B5">
        <w:rPr>
          <w:rFonts w:ascii="Times New Roman" w:hAnsi="Times New Roman"/>
          <w:color w:val="000000" w:themeColor="text1"/>
          <w:lang w:val="pl-PL"/>
        </w:rPr>
        <w:t>9</w:t>
      </w:r>
    </w:p>
    <w:p w14:paraId="149FAFAC" w14:textId="77777777" w:rsidR="000F431A" w:rsidRPr="000F242C" w:rsidRDefault="000F431A" w:rsidP="000F431A">
      <w:pPr>
        <w:numPr>
          <w:ilvl w:val="1"/>
          <w:numId w:val="2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proofErr w:type="spellStart"/>
      <w:r w:rsidRPr="000F242C">
        <w:rPr>
          <w:rFonts w:ascii="Times New Roman" w:hAnsi="Times New Roman"/>
          <w:color w:val="000000" w:themeColor="text1"/>
        </w:rPr>
        <w:t>Choroby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F242C">
        <w:rPr>
          <w:rFonts w:ascii="Times New Roman" w:hAnsi="Times New Roman"/>
          <w:color w:val="000000" w:themeColor="text1"/>
        </w:rPr>
        <w:t>wewnętrzne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Davidson. </w:t>
      </w:r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Tom 1. N.A. Boon, N.R. </w:t>
      </w:r>
      <w:proofErr w:type="spellStart"/>
      <w:r w:rsidRPr="000F242C">
        <w:rPr>
          <w:rFonts w:ascii="Times New Roman" w:hAnsi="Times New Roman"/>
          <w:color w:val="000000" w:themeColor="text1"/>
          <w:shd w:val="clear" w:color="auto" w:fill="FFFFFF"/>
        </w:rPr>
        <w:t>Colledge</w:t>
      </w:r>
      <w:proofErr w:type="spellEnd"/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, B.R. Walker. wyd. </w:t>
      </w:r>
      <w:r w:rsidRPr="000F242C">
        <w:rPr>
          <w:rFonts w:ascii="Times New Roman" w:hAnsi="Times New Roman"/>
          <w:color w:val="000000" w:themeColor="text1"/>
          <w:shd w:val="clear" w:color="auto" w:fill="FFFFFF"/>
          <w:lang w:val="pl-PL"/>
        </w:rPr>
        <w:t>I polskie, red. F. Kokot, L. Hyla-Klekot 560 stron rok wydania: 2009</w:t>
      </w:r>
      <w:r w:rsidRPr="000F242C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4D231E7E" w14:textId="77777777" w:rsidR="000F431A" w:rsidRPr="000F242C" w:rsidRDefault="000F431A" w:rsidP="000F431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Rozpoznanie różnicowe w medycynie wewnętrznej. W.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Siegenthaler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MediPage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Warszawa, 2009 </w:t>
      </w:r>
    </w:p>
    <w:p w14:paraId="5755ACC7" w14:textId="77777777" w:rsidR="000F431A" w:rsidRPr="000F242C" w:rsidRDefault="000F431A" w:rsidP="000F431A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Badanie kliniczne J.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Dacre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P.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Kopelman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 tłum. B. K.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Kaminski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Wyd. Lek PZWL, Warszawa, 2004 </w:t>
      </w:r>
    </w:p>
    <w:p w14:paraId="0CD22271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14:paraId="747FFBD9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uzupełniająca: </w:t>
      </w:r>
    </w:p>
    <w:p w14:paraId="6CEDB9E0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Diabetologia. Wielka Interna. Pod red. D. Moczulskiego. </w:t>
      </w:r>
      <w:proofErr w:type="spellStart"/>
      <w:r w:rsidRPr="000F242C">
        <w:rPr>
          <w:color w:val="000000" w:themeColor="text1"/>
          <w:sz w:val="22"/>
          <w:szCs w:val="22"/>
        </w:rPr>
        <w:t>Medical</w:t>
      </w:r>
      <w:proofErr w:type="spellEnd"/>
      <w:r w:rsidRPr="000F242C">
        <w:rPr>
          <w:color w:val="000000" w:themeColor="text1"/>
          <w:sz w:val="22"/>
          <w:szCs w:val="22"/>
        </w:rPr>
        <w:t xml:space="preserve"> Tribune Polska.</w:t>
      </w:r>
    </w:p>
    <w:p w14:paraId="7700C4ED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Endokrynologia. Wielka Interna. Pod red. W. Zgliczyńskiego. </w:t>
      </w:r>
      <w:proofErr w:type="spellStart"/>
      <w:r w:rsidRPr="000F242C">
        <w:rPr>
          <w:color w:val="000000" w:themeColor="text1"/>
          <w:sz w:val="22"/>
          <w:szCs w:val="22"/>
        </w:rPr>
        <w:t>Medical</w:t>
      </w:r>
      <w:proofErr w:type="spellEnd"/>
      <w:r w:rsidRPr="000F242C">
        <w:rPr>
          <w:color w:val="000000" w:themeColor="text1"/>
          <w:sz w:val="22"/>
          <w:szCs w:val="22"/>
        </w:rPr>
        <w:t xml:space="preserve"> Tribune Polska.</w:t>
      </w:r>
    </w:p>
    <w:p w14:paraId="738FB05B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Cukrzyca. Kompendium. Pod red. J. Sieradzkiego. </w:t>
      </w:r>
      <w:proofErr w:type="spellStart"/>
      <w:r w:rsidRPr="000F242C">
        <w:rPr>
          <w:color w:val="000000" w:themeColor="text1"/>
          <w:sz w:val="22"/>
          <w:szCs w:val="22"/>
        </w:rPr>
        <w:t>ViaMedica</w:t>
      </w:r>
      <w:proofErr w:type="spellEnd"/>
      <w:r w:rsidRPr="000F242C">
        <w:rPr>
          <w:color w:val="000000" w:themeColor="text1"/>
          <w:sz w:val="22"/>
          <w:szCs w:val="22"/>
        </w:rPr>
        <w:t xml:space="preserve"> Gdańsk 2009.</w:t>
      </w:r>
    </w:p>
    <w:p w14:paraId="6A6D816D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>Choroby wewnętrzne pod red. G. Herolda, Wyd. Lek PZWL, Warszawa, 2008 ]</w:t>
      </w:r>
    </w:p>
    <w:p w14:paraId="060B21DF" w14:textId="3D1F664F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lastRenderedPageBreak/>
        <w:t xml:space="preserve">Diagnostyka internistyczna. Podręcznik dla lekarzy i studentów. J. </w:t>
      </w:r>
      <w:proofErr w:type="spellStart"/>
      <w:r w:rsidRPr="000F242C">
        <w:rPr>
          <w:color w:val="000000" w:themeColor="text1"/>
          <w:sz w:val="22"/>
          <w:szCs w:val="22"/>
        </w:rPr>
        <w:t>Taton</w:t>
      </w:r>
      <w:proofErr w:type="spellEnd"/>
      <w:r w:rsidRPr="000F242C">
        <w:rPr>
          <w:color w:val="000000" w:themeColor="text1"/>
          <w:sz w:val="22"/>
          <w:szCs w:val="22"/>
        </w:rPr>
        <w:t xml:space="preserve">, A. S. Czech </w:t>
      </w:r>
      <w:proofErr w:type="spellStart"/>
      <w:r w:rsidRPr="000F242C">
        <w:rPr>
          <w:color w:val="000000" w:themeColor="text1"/>
          <w:sz w:val="22"/>
          <w:szCs w:val="22"/>
        </w:rPr>
        <w:t>Wyd</w:t>
      </w:r>
      <w:proofErr w:type="spellEnd"/>
      <w:r w:rsidRPr="000F242C">
        <w:rPr>
          <w:color w:val="000000" w:themeColor="text1"/>
          <w:sz w:val="22"/>
          <w:szCs w:val="22"/>
        </w:rPr>
        <w:t xml:space="preserve"> Lek PZWL, Warszawa 2005 </w:t>
      </w:r>
    </w:p>
    <w:p w14:paraId="741F115F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Diagnostyka różnicowa objawów chorobowych F. J. Kokot, Wyd. Lek. PZWL, Warszawa, 2007 </w:t>
      </w:r>
    </w:p>
    <w:p w14:paraId="66EA4D8A" w14:textId="77777777" w:rsidR="000F431A" w:rsidRPr="000F242C" w:rsidRDefault="000F431A" w:rsidP="000F431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Poradnik komunikowania się lekarza z pacjentem. M. S. Hebanowski, J.E. </w:t>
      </w:r>
      <w:proofErr w:type="spellStart"/>
      <w:r w:rsidRPr="000F242C">
        <w:rPr>
          <w:color w:val="000000" w:themeColor="text1"/>
          <w:sz w:val="22"/>
          <w:szCs w:val="22"/>
        </w:rPr>
        <w:t>Kliszcz</w:t>
      </w:r>
      <w:proofErr w:type="spellEnd"/>
      <w:r w:rsidRPr="000F242C">
        <w:rPr>
          <w:color w:val="000000" w:themeColor="text1"/>
          <w:sz w:val="22"/>
          <w:szCs w:val="22"/>
        </w:rPr>
        <w:t xml:space="preserve">, B. U. Trzeciak Wyd. Lek PZWL, Warszawa, 2005 </w:t>
      </w:r>
    </w:p>
    <w:p w14:paraId="45AD93DB" w14:textId="77777777" w:rsidR="000F431A" w:rsidRPr="000F242C" w:rsidRDefault="000F431A" w:rsidP="000F431A">
      <w:pPr>
        <w:spacing w:after="0" w:line="240" w:lineRule="auto"/>
        <w:rPr>
          <w:rFonts w:ascii="Times New Roman" w:hAnsi="Times New Roman"/>
          <w:lang w:val="pl-PL"/>
        </w:rPr>
      </w:pPr>
    </w:p>
    <w:p w14:paraId="2F0E018A" w14:textId="77777777" w:rsidR="00A94290" w:rsidRDefault="00A94290"/>
    <w:sectPr w:rsidR="00A94290" w:rsidSect="00EB6D4D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755"/>
    <w:multiLevelType w:val="hybridMultilevel"/>
    <w:tmpl w:val="9BDA6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56433"/>
    <w:multiLevelType w:val="hybridMultilevel"/>
    <w:tmpl w:val="60AE4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150FB0"/>
    <w:multiLevelType w:val="hybridMultilevel"/>
    <w:tmpl w:val="1D04831A"/>
    <w:lvl w:ilvl="0" w:tplc="199A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B740045"/>
    <w:multiLevelType w:val="hybridMultilevel"/>
    <w:tmpl w:val="1CC4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439B0"/>
    <w:multiLevelType w:val="hybridMultilevel"/>
    <w:tmpl w:val="A5C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DA55DF"/>
    <w:multiLevelType w:val="hybridMultilevel"/>
    <w:tmpl w:val="EBB40C54"/>
    <w:lvl w:ilvl="0" w:tplc="594627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E3483C"/>
    <w:multiLevelType w:val="hybridMultilevel"/>
    <w:tmpl w:val="EE7E1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72932022">
    <w:abstractNumId w:val="4"/>
  </w:num>
  <w:num w:numId="2" w16cid:durableId="309864917">
    <w:abstractNumId w:val="5"/>
  </w:num>
  <w:num w:numId="3" w16cid:durableId="1158763832">
    <w:abstractNumId w:val="6"/>
  </w:num>
  <w:num w:numId="4" w16cid:durableId="1252816877">
    <w:abstractNumId w:val="2"/>
  </w:num>
  <w:num w:numId="5" w16cid:durableId="1701316979">
    <w:abstractNumId w:val="0"/>
  </w:num>
  <w:num w:numId="6" w16cid:durableId="1336885368">
    <w:abstractNumId w:val="3"/>
  </w:num>
  <w:num w:numId="7" w16cid:durableId="195343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1A"/>
    <w:rsid w:val="00035896"/>
    <w:rsid w:val="000856A6"/>
    <w:rsid w:val="000A6F1E"/>
    <w:rsid w:val="000B6346"/>
    <w:rsid w:val="000C6D79"/>
    <w:rsid w:val="000F431A"/>
    <w:rsid w:val="00116D94"/>
    <w:rsid w:val="00126D24"/>
    <w:rsid w:val="00136087"/>
    <w:rsid w:val="001E6CEB"/>
    <w:rsid w:val="00200C7F"/>
    <w:rsid w:val="00246987"/>
    <w:rsid w:val="00273906"/>
    <w:rsid w:val="002A01D6"/>
    <w:rsid w:val="002A4A08"/>
    <w:rsid w:val="002D55A2"/>
    <w:rsid w:val="003001CE"/>
    <w:rsid w:val="00367E5B"/>
    <w:rsid w:val="0038463A"/>
    <w:rsid w:val="00402A5B"/>
    <w:rsid w:val="004144B1"/>
    <w:rsid w:val="00456754"/>
    <w:rsid w:val="004712C3"/>
    <w:rsid w:val="004747B4"/>
    <w:rsid w:val="004A6390"/>
    <w:rsid w:val="004D08F9"/>
    <w:rsid w:val="004E7065"/>
    <w:rsid w:val="00546135"/>
    <w:rsid w:val="00547A22"/>
    <w:rsid w:val="00572B5C"/>
    <w:rsid w:val="005A278D"/>
    <w:rsid w:val="005A2DDA"/>
    <w:rsid w:val="005C76A0"/>
    <w:rsid w:val="005F75DC"/>
    <w:rsid w:val="006764D9"/>
    <w:rsid w:val="00685205"/>
    <w:rsid w:val="006A38BF"/>
    <w:rsid w:val="006E24B4"/>
    <w:rsid w:val="00753B00"/>
    <w:rsid w:val="0076157A"/>
    <w:rsid w:val="00816B03"/>
    <w:rsid w:val="008457CC"/>
    <w:rsid w:val="008539D8"/>
    <w:rsid w:val="00865529"/>
    <w:rsid w:val="00875937"/>
    <w:rsid w:val="00886B24"/>
    <w:rsid w:val="008A50B3"/>
    <w:rsid w:val="008A608B"/>
    <w:rsid w:val="008F2C1F"/>
    <w:rsid w:val="009247CD"/>
    <w:rsid w:val="009573F3"/>
    <w:rsid w:val="009E4D6E"/>
    <w:rsid w:val="00A06969"/>
    <w:rsid w:val="00A30801"/>
    <w:rsid w:val="00A32E1B"/>
    <w:rsid w:val="00A3328B"/>
    <w:rsid w:val="00A41426"/>
    <w:rsid w:val="00A94290"/>
    <w:rsid w:val="00AA2CD6"/>
    <w:rsid w:val="00AC48B5"/>
    <w:rsid w:val="00AC59CD"/>
    <w:rsid w:val="00AD072D"/>
    <w:rsid w:val="00B544A6"/>
    <w:rsid w:val="00B65B60"/>
    <w:rsid w:val="00B94582"/>
    <w:rsid w:val="00BB2971"/>
    <w:rsid w:val="00BE06B6"/>
    <w:rsid w:val="00C018A3"/>
    <w:rsid w:val="00C06056"/>
    <w:rsid w:val="00C17C35"/>
    <w:rsid w:val="00C61D93"/>
    <w:rsid w:val="00C852DF"/>
    <w:rsid w:val="00D859FB"/>
    <w:rsid w:val="00D87745"/>
    <w:rsid w:val="00D91224"/>
    <w:rsid w:val="00D935E1"/>
    <w:rsid w:val="00D95F3B"/>
    <w:rsid w:val="00DB2EF8"/>
    <w:rsid w:val="00DD3845"/>
    <w:rsid w:val="00E20B14"/>
    <w:rsid w:val="00E22DC5"/>
    <w:rsid w:val="00E92E93"/>
    <w:rsid w:val="00EB6D4D"/>
    <w:rsid w:val="00F0568C"/>
    <w:rsid w:val="00F145F5"/>
    <w:rsid w:val="00F52DD0"/>
    <w:rsid w:val="00F6451F"/>
    <w:rsid w:val="00FB44B5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3B8F"/>
  <w15:docId w15:val="{526F315E-BA38-4561-AD0E-0046CBF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31A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3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rsid w:val="00402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C852D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BDE6-334B-4EF7-A3FB-0BEBB70C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Barbara Samulewicz-Neumann</cp:lastModifiedBy>
  <cp:revision>9</cp:revision>
  <cp:lastPrinted>2024-02-14T08:55:00Z</cp:lastPrinted>
  <dcterms:created xsi:type="dcterms:W3CDTF">2024-02-13T13:24:00Z</dcterms:created>
  <dcterms:modified xsi:type="dcterms:W3CDTF">2024-02-16T08:21:00Z</dcterms:modified>
</cp:coreProperties>
</file>