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F3BE" w14:textId="77777777" w:rsidR="000A10AE" w:rsidRPr="00A9782D" w:rsidRDefault="00930FE7" w:rsidP="00393BF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bookmarkStart w:id="0" w:name="_Hlk127179990"/>
      <w:r>
        <w:rPr>
          <w:rFonts w:ascii="Times New Roman" w:hAnsi="Times New Roman" w:cs="Times New Roman"/>
          <w:b/>
          <w:lang w:val="pl-PL"/>
        </w:rPr>
        <w:t>CHOROBY WEWNĘTRZNE</w:t>
      </w:r>
    </w:p>
    <w:p w14:paraId="297C7513" w14:textId="69F61169" w:rsidR="000A10AE" w:rsidRPr="00A9782D" w:rsidRDefault="001F2483" w:rsidP="00393BF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W</w:t>
      </w:r>
      <w:r w:rsidR="007D5245">
        <w:rPr>
          <w:rFonts w:ascii="Times New Roman" w:hAnsi="Times New Roman" w:cs="Times New Roman"/>
          <w:b/>
          <w:lang w:val="pl-PL"/>
        </w:rPr>
        <w:t>L</w:t>
      </w:r>
      <w:r>
        <w:rPr>
          <w:rFonts w:ascii="Times New Roman" w:hAnsi="Times New Roman" w:cs="Times New Roman"/>
          <w:b/>
          <w:lang w:val="pl-PL"/>
        </w:rPr>
        <w:t>, rok akademicki 20</w:t>
      </w:r>
      <w:r w:rsidR="007E16DC">
        <w:rPr>
          <w:rFonts w:ascii="Times New Roman" w:hAnsi="Times New Roman" w:cs="Times New Roman"/>
          <w:b/>
          <w:lang w:val="pl-PL"/>
        </w:rPr>
        <w:t>2</w:t>
      </w:r>
      <w:r w:rsidR="00FE75DB">
        <w:rPr>
          <w:rFonts w:ascii="Times New Roman" w:hAnsi="Times New Roman" w:cs="Times New Roman"/>
          <w:b/>
          <w:lang w:val="pl-PL"/>
        </w:rPr>
        <w:t>3</w:t>
      </w:r>
      <w:r>
        <w:rPr>
          <w:rFonts w:ascii="Times New Roman" w:hAnsi="Times New Roman" w:cs="Times New Roman"/>
          <w:b/>
          <w:lang w:val="pl-PL"/>
        </w:rPr>
        <w:t>/20</w:t>
      </w:r>
      <w:r w:rsidR="00860A58">
        <w:rPr>
          <w:rFonts w:ascii="Times New Roman" w:hAnsi="Times New Roman" w:cs="Times New Roman"/>
          <w:b/>
          <w:lang w:val="pl-PL"/>
        </w:rPr>
        <w:t>2</w:t>
      </w:r>
      <w:r w:rsidR="00FE75DB">
        <w:rPr>
          <w:rFonts w:ascii="Times New Roman" w:hAnsi="Times New Roman" w:cs="Times New Roman"/>
          <w:b/>
          <w:lang w:val="pl-PL"/>
        </w:rPr>
        <w:t>4</w:t>
      </w:r>
      <w:r w:rsidR="000A10AE" w:rsidRPr="00A9782D">
        <w:rPr>
          <w:rFonts w:ascii="Times New Roman" w:hAnsi="Times New Roman" w:cs="Times New Roman"/>
          <w:b/>
          <w:lang w:val="pl-PL"/>
        </w:rPr>
        <w:t>; 3 rok studiów, kierunek lekarski sem</w:t>
      </w:r>
      <w:r w:rsidR="00DF372D">
        <w:rPr>
          <w:rFonts w:ascii="Times New Roman" w:hAnsi="Times New Roman" w:cs="Times New Roman"/>
          <w:b/>
          <w:lang w:val="pl-PL"/>
        </w:rPr>
        <w:t>estr</w:t>
      </w:r>
      <w:r w:rsidR="000A10AE" w:rsidRPr="00A9782D">
        <w:rPr>
          <w:rFonts w:ascii="Times New Roman" w:hAnsi="Times New Roman" w:cs="Times New Roman"/>
          <w:b/>
          <w:lang w:val="pl-PL"/>
        </w:rPr>
        <w:t xml:space="preserve"> VI letni</w:t>
      </w:r>
    </w:p>
    <w:bookmarkEnd w:id="0"/>
    <w:p w14:paraId="26A42476" w14:textId="77777777" w:rsidR="000A10AE" w:rsidRPr="00A9782D" w:rsidRDefault="000A10AE" w:rsidP="00393BF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A9782D">
        <w:rPr>
          <w:rFonts w:ascii="Times New Roman" w:hAnsi="Times New Roman" w:cs="Times New Roman"/>
          <w:lang w:val="pl-PL"/>
        </w:rPr>
        <w:t xml:space="preserve"> </w:t>
      </w:r>
    </w:p>
    <w:p w14:paraId="02177795" w14:textId="77777777" w:rsidR="000A10AE" w:rsidRPr="00A9782D" w:rsidRDefault="000A10AE" w:rsidP="00393BF4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A9782D">
        <w:rPr>
          <w:rFonts w:ascii="Times New Roman" w:hAnsi="Times New Roman" w:cs="Times New Roman"/>
          <w:b/>
          <w:lang w:val="pl-PL"/>
        </w:rPr>
        <w:t xml:space="preserve">Kody prowadzących zajęcia:  </w:t>
      </w:r>
    </w:p>
    <w:p w14:paraId="59534D81" w14:textId="77777777" w:rsidR="005F142B" w:rsidRDefault="005F142B" w:rsidP="005F142B">
      <w:pPr>
        <w:spacing w:after="0"/>
        <w:jc w:val="both"/>
        <w:rPr>
          <w:rFonts w:ascii="Times New Roman" w:hAnsi="Times New Roman"/>
          <w:lang w:val="pl-PL"/>
        </w:rPr>
      </w:pPr>
      <w:r w:rsidRPr="006145AC">
        <w:rPr>
          <w:rFonts w:ascii="Times New Roman" w:hAnsi="Times New Roman"/>
          <w:b/>
          <w:lang w:val="pl-PL"/>
        </w:rPr>
        <w:t>prof. E. Bandurska-Stankiewicz – EBS</w:t>
      </w:r>
      <w:r w:rsidRPr="006145AC">
        <w:rPr>
          <w:rFonts w:ascii="Times New Roman" w:hAnsi="Times New Roman"/>
          <w:lang w:val="pl-PL"/>
        </w:rPr>
        <w:t xml:space="preserve"> </w:t>
      </w:r>
    </w:p>
    <w:p w14:paraId="6BD1432A" w14:textId="77777777" w:rsidR="005F142B" w:rsidRPr="006145AC" w:rsidRDefault="005F142B" w:rsidP="005F142B">
      <w:pPr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6145AC">
        <w:rPr>
          <w:rFonts w:ascii="Times New Roman" w:hAnsi="Times New Roman"/>
          <w:color w:val="000000"/>
          <w:lang w:val="pl-PL"/>
        </w:rPr>
        <w:t>Klinika Endokrynologii, Diabetologii i Chorób Wewnętrznych Wojewódzki Szpital Specjalistyczny, ul. Żołnierska 18, 10- 561 Olsztyn,</w:t>
      </w:r>
    </w:p>
    <w:p w14:paraId="560A8DA1" w14:textId="77777777" w:rsidR="005F142B" w:rsidRDefault="005F142B" w:rsidP="005F142B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6145AC">
        <w:rPr>
          <w:rFonts w:ascii="Times New Roman" w:hAnsi="Times New Roman"/>
          <w:b/>
          <w:lang w:val="pl-PL"/>
        </w:rPr>
        <w:t xml:space="preserve">prof. T. Stompór – TS </w:t>
      </w:r>
    </w:p>
    <w:p w14:paraId="6DE83E90" w14:textId="77777777" w:rsidR="005F142B" w:rsidRPr="006145AC" w:rsidRDefault="005F142B" w:rsidP="005F142B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  <w:r w:rsidRPr="006145AC">
        <w:rPr>
          <w:rFonts w:ascii="Times New Roman" w:hAnsi="Times New Roman"/>
          <w:color w:val="000000"/>
          <w:lang w:val="pl-PL"/>
        </w:rPr>
        <w:t>Klinika Nefrologii, Hipertensjologii i Chorób Wewnętrznych  Wojewódzki Szpital Specjalistyczny, ul. Żołnierska 18, 10- 561 Olsztyn,</w:t>
      </w:r>
    </w:p>
    <w:p w14:paraId="01B51BCB" w14:textId="77777777" w:rsidR="005F142B" w:rsidRPr="000E25F2" w:rsidRDefault="005F142B" w:rsidP="005F142B">
      <w:pPr>
        <w:spacing w:after="0"/>
        <w:jc w:val="both"/>
        <w:rPr>
          <w:rFonts w:ascii="Times New Roman" w:hAnsi="Times New Roman"/>
          <w:lang w:val="pl-PL"/>
        </w:rPr>
      </w:pPr>
      <w:r w:rsidRPr="000E25F2">
        <w:rPr>
          <w:rFonts w:ascii="Times New Roman" w:hAnsi="Times New Roman"/>
          <w:b/>
          <w:lang w:val="pl-PL"/>
        </w:rPr>
        <w:t>prof. A. Doboszyńska – AD</w:t>
      </w:r>
      <w:r w:rsidRPr="000E25F2">
        <w:rPr>
          <w:rFonts w:ascii="Times New Roman" w:hAnsi="Times New Roman"/>
          <w:lang w:val="pl-PL"/>
        </w:rPr>
        <w:t xml:space="preserve">  </w:t>
      </w:r>
    </w:p>
    <w:p w14:paraId="1BF7E96E" w14:textId="20736FE8" w:rsidR="000A2B5D" w:rsidRPr="000E25F2" w:rsidRDefault="005F142B" w:rsidP="00963DA9">
      <w:pPr>
        <w:spacing w:after="0"/>
        <w:jc w:val="both"/>
        <w:rPr>
          <w:rFonts w:ascii="Times New Roman" w:hAnsi="Times New Roman"/>
          <w:lang w:val="pl-PL"/>
        </w:rPr>
      </w:pPr>
      <w:r w:rsidRPr="000E25F2">
        <w:rPr>
          <w:rFonts w:ascii="Times New Roman" w:hAnsi="Times New Roman"/>
          <w:lang w:val="pl-PL"/>
        </w:rPr>
        <w:t>Katedra Pulmonologi</w:t>
      </w:r>
      <w:r w:rsidR="00201C9F">
        <w:rPr>
          <w:rFonts w:ascii="Times New Roman" w:hAnsi="Times New Roman"/>
          <w:lang w:val="pl-PL"/>
        </w:rPr>
        <w:t xml:space="preserve">i </w:t>
      </w:r>
      <w:r w:rsidRPr="000E25F2">
        <w:rPr>
          <w:rFonts w:ascii="Times New Roman" w:hAnsi="Times New Roman"/>
          <w:lang w:val="pl-PL"/>
        </w:rPr>
        <w:t xml:space="preserve">– Oddział Pulmonologiczny </w:t>
      </w:r>
      <w:r w:rsidR="00201C9F">
        <w:rPr>
          <w:rFonts w:ascii="Times New Roman" w:hAnsi="Times New Roman"/>
          <w:lang w:val="pl-PL"/>
        </w:rPr>
        <w:t xml:space="preserve">Warmińsko-Mazurskie Centrum </w:t>
      </w:r>
      <w:r w:rsidRPr="000E25F2">
        <w:rPr>
          <w:rFonts w:ascii="Times New Roman" w:hAnsi="Times New Roman"/>
          <w:lang w:val="pl-PL"/>
        </w:rPr>
        <w:t xml:space="preserve"> Chorób Płuc, Jagiellońska 78, 10-357 Olsztyn</w:t>
      </w:r>
    </w:p>
    <w:p w14:paraId="10C2DAA9" w14:textId="77777777" w:rsidR="006626B6" w:rsidRPr="006626B6" w:rsidRDefault="00F7092D" w:rsidP="00963DA9">
      <w:pPr>
        <w:spacing w:after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Prof. L</w:t>
      </w:r>
      <w:r w:rsidR="006626B6" w:rsidRPr="006626B6">
        <w:rPr>
          <w:rFonts w:ascii="Times New Roman" w:hAnsi="Times New Roman"/>
          <w:b/>
          <w:lang w:val="pl-PL"/>
        </w:rPr>
        <w:t xml:space="preserve">. </w:t>
      </w:r>
      <w:r w:rsidR="00963DA9" w:rsidRPr="006626B6">
        <w:rPr>
          <w:rFonts w:ascii="Times New Roman" w:hAnsi="Times New Roman"/>
          <w:b/>
          <w:lang w:val="pl-PL"/>
        </w:rPr>
        <w:t>Gromadziński</w:t>
      </w:r>
      <w:r w:rsidR="000E25F2" w:rsidRPr="006626B6">
        <w:rPr>
          <w:rFonts w:ascii="Times New Roman" w:hAnsi="Times New Roman"/>
          <w:b/>
          <w:lang w:val="pl-PL"/>
        </w:rPr>
        <w:t xml:space="preserve"> </w:t>
      </w:r>
      <w:r w:rsidR="006626B6" w:rsidRPr="006626B6">
        <w:rPr>
          <w:rFonts w:ascii="Times New Roman" w:hAnsi="Times New Roman"/>
          <w:b/>
          <w:lang w:val="pl-PL"/>
        </w:rPr>
        <w:t>- LG</w:t>
      </w:r>
    </w:p>
    <w:p w14:paraId="1E4B4AA1" w14:textId="5A830110" w:rsidR="00963DA9" w:rsidRDefault="000E25F2" w:rsidP="00963DA9">
      <w:pPr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Katedra Kardiologii i </w:t>
      </w:r>
      <w:r w:rsidR="007E16DC">
        <w:rPr>
          <w:rFonts w:ascii="Times New Roman" w:hAnsi="Times New Roman"/>
          <w:lang w:val="pl-PL"/>
        </w:rPr>
        <w:t>Chorób Wewnętrznych</w:t>
      </w:r>
      <w:r w:rsidR="006626B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- II Klinika Kardiologii i Chorób Wewnętrznych, ul. Warszawska 30 I piętro,</w:t>
      </w:r>
      <w:r w:rsidRPr="000E25F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10-082 Olsztyn</w:t>
      </w:r>
    </w:p>
    <w:p w14:paraId="6B81DA8F" w14:textId="77777777" w:rsidR="00FE75DB" w:rsidRDefault="00521182" w:rsidP="00963DA9">
      <w:pPr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Oddział </w:t>
      </w:r>
      <w:r w:rsidR="00F01F3B">
        <w:rPr>
          <w:rFonts w:ascii="Times New Roman" w:hAnsi="Times New Roman"/>
          <w:lang w:val="pl-PL"/>
        </w:rPr>
        <w:t xml:space="preserve">Alergiczno-Pulmonologiczny </w:t>
      </w:r>
      <w:r w:rsidR="00FE75DB">
        <w:rPr>
          <w:rFonts w:ascii="Times New Roman" w:hAnsi="Times New Roman"/>
          <w:lang w:val="pl-PL"/>
        </w:rPr>
        <w:t>Warmińsko-Mazurskie Centrum</w:t>
      </w:r>
      <w:r w:rsidR="00F01F3B" w:rsidRPr="00F01F3B">
        <w:rPr>
          <w:rFonts w:ascii="Times New Roman" w:hAnsi="Times New Roman"/>
          <w:lang w:val="pl-PL"/>
        </w:rPr>
        <w:t xml:space="preserve"> Chorób Płuc, Jagiellońska 78, </w:t>
      </w:r>
    </w:p>
    <w:p w14:paraId="173E2ECF" w14:textId="1DEEC17F" w:rsidR="00521182" w:rsidRPr="000E25F2" w:rsidRDefault="00F01F3B" w:rsidP="00963DA9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F01F3B">
        <w:rPr>
          <w:rFonts w:ascii="Times New Roman" w:hAnsi="Times New Roman"/>
          <w:lang w:val="pl-PL"/>
        </w:rPr>
        <w:t>10-357 Olsztyn</w:t>
      </w:r>
    </w:p>
    <w:p w14:paraId="497AD608" w14:textId="77777777" w:rsidR="00930FE7" w:rsidRPr="000321DD" w:rsidRDefault="000A10AE" w:rsidP="00393BF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E25F2">
        <w:rPr>
          <w:rFonts w:ascii="Times New Roman" w:hAnsi="Times New Roman" w:cs="Times New Roman"/>
          <w:b/>
          <w:lang w:val="pl-PL"/>
        </w:rPr>
        <w:t>Przewidywana liczba Studentów</w:t>
      </w:r>
      <w:r w:rsidRPr="000321DD">
        <w:rPr>
          <w:rFonts w:ascii="Times New Roman" w:hAnsi="Times New Roman" w:cs="Times New Roman"/>
          <w:lang w:val="pl-PL"/>
        </w:rPr>
        <w:t xml:space="preserve">:  </w:t>
      </w:r>
    </w:p>
    <w:p w14:paraId="0871DF0E" w14:textId="0197FC0D" w:rsidR="000A10AE" w:rsidRPr="0002485E" w:rsidRDefault="000A10AE" w:rsidP="00393BF4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02485E">
        <w:rPr>
          <w:rFonts w:ascii="Times New Roman" w:hAnsi="Times New Roman" w:cs="Times New Roman"/>
          <w:b/>
          <w:lang w:val="pl-PL"/>
        </w:rPr>
        <w:t>(Liczba grup:</w:t>
      </w:r>
      <w:r w:rsidR="000E25F2" w:rsidRPr="0002485E">
        <w:rPr>
          <w:rFonts w:ascii="Times New Roman" w:hAnsi="Times New Roman" w:cs="Times New Roman"/>
          <w:b/>
          <w:lang w:val="pl-PL"/>
        </w:rPr>
        <w:t xml:space="preserve"> </w:t>
      </w:r>
      <w:r w:rsidR="00930FE7" w:rsidRPr="0002485E">
        <w:rPr>
          <w:rFonts w:ascii="Times New Roman" w:hAnsi="Times New Roman" w:cs="Times New Roman"/>
          <w:b/>
          <w:lang w:val="pl-PL"/>
        </w:rPr>
        <w:t xml:space="preserve">seminaryjnych – </w:t>
      </w:r>
      <w:r w:rsidR="00DB79EF">
        <w:rPr>
          <w:rFonts w:ascii="Times New Roman" w:hAnsi="Times New Roman" w:cs="Times New Roman"/>
          <w:b/>
          <w:lang w:val="pl-PL"/>
        </w:rPr>
        <w:t>6</w:t>
      </w:r>
      <w:r w:rsidR="00930FE7" w:rsidRPr="0002485E">
        <w:rPr>
          <w:rFonts w:ascii="Times New Roman" w:hAnsi="Times New Roman" w:cs="Times New Roman"/>
          <w:b/>
          <w:lang w:val="pl-PL"/>
        </w:rPr>
        <w:t xml:space="preserve"> </w:t>
      </w:r>
      <w:r w:rsidR="001F2483" w:rsidRPr="0002485E">
        <w:rPr>
          <w:rFonts w:ascii="Times New Roman" w:hAnsi="Times New Roman" w:cs="Times New Roman"/>
          <w:b/>
          <w:lang w:val="pl-PL"/>
        </w:rPr>
        <w:t xml:space="preserve"> </w:t>
      </w:r>
      <w:r w:rsidR="002267CB" w:rsidRPr="0002485E">
        <w:rPr>
          <w:rFonts w:ascii="Times New Roman" w:hAnsi="Times New Roman" w:cs="Times New Roman"/>
          <w:b/>
          <w:lang w:val="pl-PL"/>
        </w:rPr>
        <w:t xml:space="preserve">, ćwiczeniowych </w:t>
      </w:r>
      <w:r w:rsidR="006626B6" w:rsidRPr="0002485E">
        <w:rPr>
          <w:rFonts w:ascii="Times New Roman" w:hAnsi="Times New Roman" w:cs="Times New Roman"/>
          <w:b/>
          <w:lang w:val="pl-PL"/>
        </w:rPr>
        <w:t>-</w:t>
      </w:r>
      <w:r w:rsidR="00FE75DB">
        <w:rPr>
          <w:rFonts w:ascii="Times New Roman" w:hAnsi="Times New Roman" w:cs="Times New Roman"/>
          <w:b/>
          <w:lang w:val="pl-PL"/>
        </w:rPr>
        <w:t>22</w:t>
      </w:r>
      <w:r w:rsidR="00930FE7" w:rsidRPr="0002485E">
        <w:rPr>
          <w:rFonts w:ascii="Times New Roman" w:hAnsi="Times New Roman" w:cs="Times New Roman"/>
          <w:b/>
          <w:lang w:val="pl-PL"/>
        </w:rPr>
        <w:t xml:space="preserve"> </w:t>
      </w:r>
      <w:r w:rsidR="001F2483" w:rsidRPr="0002485E">
        <w:rPr>
          <w:rFonts w:ascii="Times New Roman" w:hAnsi="Times New Roman" w:cs="Times New Roman"/>
          <w:b/>
          <w:lang w:val="pl-PL"/>
        </w:rPr>
        <w:t xml:space="preserve"> </w:t>
      </w:r>
      <w:r w:rsidRPr="0002485E">
        <w:rPr>
          <w:rFonts w:ascii="Times New Roman" w:hAnsi="Times New Roman" w:cs="Times New Roman"/>
          <w:b/>
          <w:lang w:val="pl-PL"/>
        </w:rPr>
        <w:t xml:space="preserve">) </w:t>
      </w:r>
    </w:p>
    <w:p w14:paraId="1386D004" w14:textId="77777777" w:rsidR="00393BF4" w:rsidRPr="000E25F2" w:rsidRDefault="00393BF4" w:rsidP="00393BF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35E6D836" w14:textId="3383E82F" w:rsidR="000A10AE" w:rsidRPr="00A9782D" w:rsidRDefault="00C04D93" w:rsidP="002267CB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semestr  VI (letni) 20</w:t>
      </w:r>
      <w:r w:rsidR="007E16DC">
        <w:rPr>
          <w:rFonts w:ascii="Times New Roman" w:hAnsi="Times New Roman" w:cs="Times New Roman"/>
          <w:b/>
          <w:lang w:val="pl-PL"/>
        </w:rPr>
        <w:t>2</w:t>
      </w:r>
      <w:r w:rsidR="00FE75DB">
        <w:rPr>
          <w:rFonts w:ascii="Times New Roman" w:hAnsi="Times New Roman" w:cs="Times New Roman"/>
          <w:b/>
          <w:lang w:val="pl-PL"/>
        </w:rPr>
        <w:t>3</w:t>
      </w:r>
      <w:r>
        <w:rPr>
          <w:rFonts w:ascii="Times New Roman" w:hAnsi="Times New Roman" w:cs="Times New Roman"/>
          <w:b/>
          <w:lang w:val="pl-PL"/>
        </w:rPr>
        <w:t>/20</w:t>
      </w:r>
      <w:r w:rsidR="00860A58">
        <w:rPr>
          <w:rFonts w:ascii="Times New Roman" w:hAnsi="Times New Roman" w:cs="Times New Roman"/>
          <w:b/>
          <w:lang w:val="pl-PL"/>
        </w:rPr>
        <w:t>2</w:t>
      </w:r>
      <w:r w:rsidR="00FE75DB">
        <w:rPr>
          <w:rFonts w:ascii="Times New Roman" w:hAnsi="Times New Roman" w:cs="Times New Roman"/>
          <w:b/>
          <w:lang w:val="pl-PL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4"/>
        <w:gridCol w:w="1695"/>
        <w:gridCol w:w="2353"/>
        <w:gridCol w:w="2354"/>
      </w:tblGrid>
      <w:tr w:rsidR="00A9782D" w:rsidRPr="00A9782D" w14:paraId="717E81E2" w14:textId="77777777" w:rsidTr="000A10AE">
        <w:tc>
          <w:tcPr>
            <w:tcW w:w="3085" w:type="dxa"/>
          </w:tcPr>
          <w:p w14:paraId="74015047" w14:textId="77777777" w:rsidR="000A10AE" w:rsidRPr="00A9782D" w:rsidRDefault="000A10AE" w:rsidP="00393BF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5" w:type="dxa"/>
          </w:tcPr>
          <w:p w14:paraId="7171AAA0" w14:textId="77777777" w:rsidR="000A10AE" w:rsidRPr="00A9782D" w:rsidRDefault="000A10AE" w:rsidP="00393BF4">
            <w:pPr>
              <w:rPr>
                <w:rFonts w:ascii="Times New Roman" w:hAnsi="Times New Roman" w:cs="Times New Roman"/>
                <w:lang w:val="pl-PL"/>
              </w:rPr>
            </w:pPr>
            <w:r w:rsidRPr="00A9782D">
              <w:rPr>
                <w:rFonts w:ascii="Times New Roman" w:hAnsi="Times New Roman" w:cs="Times New Roman"/>
                <w:lang w:val="pl-PL"/>
              </w:rPr>
              <w:t>wykłady</w:t>
            </w:r>
          </w:p>
        </w:tc>
        <w:tc>
          <w:tcPr>
            <w:tcW w:w="2406" w:type="dxa"/>
          </w:tcPr>
          <w:p w14:paraId="30ABBFA0" w14:textId="77777777" w:rsidR="000A10AE" w:rsidRPr="00A9782D" w:rsidRDefault="000A10AE" w:rsidP="00393BF4">
            <w:pPr>
              <w:rPr>
                <w:rFonts w:ascii="Times New Roman" w:hAnsi="Times New Roman" w:cs="Times New Roman"/>
                <w:lang w:val="pl-PL"/>
              </w:rPr>
            </w:pPr>
            <w:r w:rsidRPr="00A9782D">
              <w:rPr>
                <w:rFonts w:ascii="Times New Roman" w:hAnsi="Times New Roman" w:cs="Times New Roman"/>
                <w:lang w:val="pl-PL"/>
              </w:rPr>
              <w:t>seminaria</w:t>
            </w:r>
          </w:p>
        </w:tc>
        <w:tc>
          <w:tcPr>
            <w:tcW w:w="2406" w:type="dxa"/>
          </w:tcPr>
          <w:p w14:paraId="47E32E92" w14:textId="77777777" w:rsidR="000A10AE" w:rsidRPr="00A9782D" w:rsidRDefault="000A10AE" w:rsidP="00393BF4">
            <w:pPr>
              <w:rPr>
                <w:rFonts w:ascii="Times New Roman" w:hAnsi="Times New Roman" w:cs="Times New Roman"/>
                <w:lang w:val="pl-PL"/>
              </w:rPr>
            </w:pPr>
            <w:r w:rsidRPr="00A9782D"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</w:tr>
      <w:tr w:rsidR="000A10AE" w:rsidRPr="00A9782D" w14:paraId="5A375545" w14:textId="77777777" w:rsidTr="000A10AE">
        <w:tc>
          <w:tcPr>
            <w:tcW w:w="3085" w:type="dxa"/>
          </w:tcPr>
          <w:p w14:paraId="1D49BC0E" w14:textId="77777777" w:rsidR="000A10AE" w:rsidRPr="00A9782D" w:rsidRDefault="0018788B" w:rsidP="00393BF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  <w:r w:rsidR="000A10AE" w:rsidRPr="00A9782D">
              <w:rPr>
                <w:rFonts w:ascii="Times New Roman" w:hAnsi="Times New Roman" w:cs="Times New Roman"/>
                <w:lang w:val="pl-PL"/>
              </w:rPr>
              <w:t>0 godzin</w:t>
            </w:r>
          </w:p>
        </w:tc>
        <w:tc>
          <w:tcPr>
            <w:tcW w:w="1725" w:type="dxa"/>
          </w:tcPr>
          <w:p w14:paraId="30C02FCA" w14:textId="77777777" w:rsidR="000A10AE" w:rsidRPr="00A9782D" w:rsidRDefault="00930FE7" w:rsidP="00393BF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2406" w:type="dxa"/>
          </w:tcPr>
          <w:p w14:paraId="57F635E4" w14:textId="77777777" w:rsidR="000A10AE" w:rsidRPr="00A9782D" w:rsidRDefault="00930FE7" w:rsidP="00393BF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2406" w:type="dxa"/>
          </w:tcPr>
          <w:p w14:paraId="1B7E600B" w14:textId="77777777" w:rsidR="000A10AE" w:rsidRPr="00A9782D" w:rsidRDefault="00860A58" w:rsidP="00393BF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40</w:t>
            </w:r>
          </w:p>
        </w:tc>
      </w:tr>
    </w:tbl>
    <w:p w14:paraId="17CF18A7" w14:textId="77777777" w:rsidR="000A10AE" w:rsidRDefault="000A10AE" w:rsidP="00393BF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7EF1774F" w14:textId="77777777" w:rsidR="00D81619" w:rsidRPr="00A9782D" w:rsidRDefault="00D81619" w:rsidP="00393BF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107B1E31" w14:textId="77777777" w:rsidR="007D71CB" w:rsidRDefault="000A10AE" w:rsidP="00393BF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A9782D">
        <w:rPr>
          <w:rFonts w:ascii="Times New Roman" w:hAnsi="Times New Roman" w:cs="Times New Roman"/>
          <w:b/>
          <w:lang w:val="pl-PL"/>
        </w:rPr>
        <w:t>Planowana organizacja zajęć w semestrze VI letnim:</w:t>
      </w:r>
    </w:p>
    <w:p w14:paraId="5E420774" w14:textId="77777777" w:rsidR="00D22AFF" w:rsidRPr="00A9782D" w:rsidRDefault="00D22AFF" w:rsidP="00393BF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2624DC30" w14:textId="2AD2581C" w:rsidR="00D22AFF" w:rsidRPr="001F2483" w:rsidRDefault="00D22AFF" w:rsidP="00393BF4">
      <w:pPr>
        <w:spacing w:after="0" w:line="240" w:lineRule="auto"/>
        <w:rPr>
          <w:rFonts w:ascii="Times New Roman" w:hAnsi="Times New Roman" w:cs="Times New Roman"/>
          <w:color w:val="FF0000"/>
          <w:lang w:val="pl-PL"/>
        </w:rPr>
      </w:pPr>
      <w:r w:rsidRPr="00756C75">
        <w:rPr>
          <w:rFonts w:ascii="Times New Roman" w:hAnsi="Times New Roman" w:cs="Times New Roman"/>
          <w:b/>
          <w:color w:val="000000" w:themeColor="text1"/>
          <w:lang w:val="pl-PL"/>
        </w:rPr>
        <w:t>W</w:t>
      </w:r>
      <w:r w:rsidR="000A10AE" w:rsidRPr="00756C75">
        <w:rPr>
          <w:rFonts w:ascii="Times New Roman" w:hAnsi="Times New Roman" w:cs="Times New Roman"/>
          <w:b/>
          <w:color w:val="000000" w:themeColor="text1"/>
          <w:lang w:val="pl-PL"/>
        </w:rPr>
        <w:t xml:space="preserve">ykłady: </w:t>
      </w:r>
      <w:r w:rsidR="001F2483" w:rsidRPr="00756C75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  <w:r w:rsidR="00714AAD">
        <w:rPr>
          <w:rFonts w:ascii="Times New Roman" w:hAnsi="Times New Roman" w:cs="Times New Roman"/>
          <w:b/>
          <w:color w:val="000000" w:themeColor="text1"/>
          <w:lang w:val="pl-PL"/>
        </w:rPr>
        <w:t>Wszyscy studenci</w:t>
      </w:r>
      <w:r w:rsidR="001F6A8D">
        <w:rPr>
          <w:rFonts w:ascii="Times New Roman" w:hAnsi="Times New Roman" w:cs="Times New Roman"/>
          <w:b/>
          <w:color w:val="000000" w:themeColor="text1"/>
          <w:lang w:val="pl-PL"/>
        </w:rPr>
        <w:t xml:space="preserve"> Aula CSM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5"/>
        <w:gridCol w:w="1328"/>
        <w:gridCol w:w="5243"/>
      </w:tblGrid>
      <w:tr w:rsidR="00A9782D" w:rsidRPr="001C5489" w14:paraId="4917D40B" w14:textId="77777777" w:rsidTr="00FE75DB">
        <w:tc>
          <w:tcPr>
            <w:tcW w:w="2830" w:type="dxa"/>
          </w:tcPr>
          <w:p w14:paraId="6F1FD841" w14:textId="77777777" w:rsidR="000A2B5D" w:rsidRPr="00A9782D" w:rsidRDefault="000A2B5D" w:rsidP="00DF372D">
            <w:pPr>
              <w:rPr>
                <w:rFonts w:ascii="Times New Roman" w:hAnsi="Times New Roman"/>
                <w:lang w:val="pl-PL"/>
              </w:rPr>
            </w:pPr>
            <w:r w:rsidRPr="00A9782D">
              <w:rPr>
                <w:rFonts w:ascii="Times New Roman" w:hAnsi="Times New Roman"/>
                <w:lang w:val="pl-PL"/>
              </w:rPr>
              <w:t xml:space="preserve">data </w:t>
            </w:r>
          </w:p>
        </w:tc>
        <w:tc>
          <w:tcPr>
            <w:tcW w:w="1313" w:type="dxa"/>
          </w:tcPr>
          <w:p w14:paraId="33B82602" w14:textId="77777777" w:rsidR="000A2B5D" w:rsidRPr="00A9782D" w:rsidRDefault="000A2B5D" w:rsidP="00F21F6B">
            <w:pPr>
              <w:rPr>
                <w:rFonts w:ascii="Times New Roman" w:hAnsi="Times New Roman"/>
                <w:lang w:val="pl-PL"/>
              </w:rPr>
            </w:pPr>
            <w:r w:rsidRPr="00A9782D">
              <w:rPr>
                <w:rFonts w:ascii="Times New Roman" w:hAnsi="Times New Roman"/>
                <w:lang w:val="pl-PL"/>
              </w:rPr>
              <w:t xml:space="preserve">wykładowca </w:t>
            </w:r>
          </w:p>
        </w:tc>
        <w:tc>
          <w:tcPr>
            <w:tcW w:w="5253" w:type="dxa"/>
          </w:tcPr>
          <w:p w14:paraId="3A96DFE3" w14:textId="77777777" w:rsidR="000A2B5D" w:rsidRPr="00A9782D" w:rsidRDefault="000A2B5D" w:rsidP="00F21F6B">
            <w:pPr>
              <w:rPr>
                <w:rFonts w:ascii="Times New Roman" w:hAnsi="Times New Roman"/>
                <w:lang w:val="pl-PL"/>
              </w:rPr>
            </w:pPr>
            <w:r w:rsidRPr="00A9782D">
              <w:rPr>
                <w:rFonts w:ascii="Times New Roman" w:hAnsi="Times New Roman"/>
                <w:lang w:val="pl-PL"/>
              </w:rPr>
              <w:t>temat</w:t>
            </w:r>
          </w:p>
        </w:tc>
      </w:tr>
      <w:tr w:rsidR="00A9782D" w:rsidRPr="000E66D8" w14:paraId="0AD4E134" w14:textId="77777777" w:rsidTr="00FE75DB">
        <w:tc>
          <w:tcPr>
            <w:tcW w:w="2830" w:type="dxa"/>
          </w:tcPr>
          <w:p w14:paraId="180589FA" w14:textId="77777777" w:rsidR="00B108D0" w:rsidRDefault="00FE75DB" w:rsidP="00220CB5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01.03.24 godz. 14.30-16.00</w:t>
            </w:r>
          </w:p>
          <w:p w14:paraId="7F301E3B" w14:textId="6ACA6EF2" w:rsidR="00FE75DB" w:rsidRPr="008E3399" w:rsidRDefault="00FE75DB" w:rsidP="00220CB5">
            <w:pPr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13" w:type="dxa"/>
          </w:tcPr>
          <w:p w14:paraId="743C8FEC" w14:textId="313968B4" w:rsidR="000A2B5D" w:rsidRPr="00B94EAD" w:rsidRDefault="00B108D0" w:rsidP="000E4CA2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EBS (2h)</w:t>
            </w:r>
          </w:p>
        </w:tc>
        <w:tc>
          <w:tcPr>
            <w:tcW w:w="5253" w:type="dxa"/>
          </w:tcPr>
          <w:p w14:paraId="526A4D57" w14:textId="77777777" w:rsidR="001C5489" w:rsidRPr="00A9782D" w:rsidRDefault="001C5489" w:rsidP="001C548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Objawy i oznaki w chorobach narządów wydzielania wewnętrznego i metabolicznych.</w:t>
            </w:r>
          </w:p>
          <w:p w14:paraId="5325DF24" w14:textId="77777777" w:rsidR="001C5489" w:rsidRPr="00A9782D" w:rsidRDefault="001C5489" w:rsidP="001C5489">
            <w:pPr>
              <w:rPr>
                <w:rFonts w:ascii="Times New Roman" w:hAnsi="Times New Roman" w:cs="Times New Roman"/>
                <w:lang w:val="pl-PL"/>
              </w:rPr>
            </w:pPr>
            <w:r w:rsidRPr="00A9782D">
              <w:rPr>
                <w:rFonts w:ascii="Times New Roman" w:hAnsi="Times New Roman" w:cs="Times New Roman"/>
                <w:lang w:val="pl-PL"/>
              </w:rPr>
              <w:t xml:space="preserve">Objawy i oznaki w chorobach </w:t>
            </w:r>
          </w:p>
          <w:p w14:paraId="6EEE4E6D" w14:textId="77777777" w:rsidR="001C5489" w:rsidRPr="00A9782D" w:rsidRDefault="001C5489" w:rsidP="001C5489">
            <w:pPr>
              <w:rPr>
                <w:rFonts w:ascii="Times New Roman" w:hAnsi="Times New Roman" w:cs="Times New Roman"/>
                <w:lang w:val="pl-PL"/>
              </w:rPr>
            </w:pPr>
            <w:r w:rsidRPr="00A9782D">
              <w:rPr>
                <w:rFonts w:ascii="Times New Roman" w:hAnsi="Times New Roman" w:cs="Times New Roman"/>
                <w:lang w:val="pl-PL"/>
              </w:rPr>
              <w:t xml:space="preserve">ośrodkowego i obwodowego układu </w:t>
            </w:r>
          </w:p>
          <w:p w14:paraId="4743B072" w14:textId="77777777" w:rsidR="000A2B5D" w:rsidRPr="00A9782D" w:rsidRDefault="001C5489" w:rsidP="001C5489">
            <w:pPr>
              <w:rPr>
                <w:rFonts w:ascii="Times New Roman" w:hAnsi="Times New Roman"/>
                <w:lang w:val="pl-PL"/>
              </w:rPr>
            </w:pPr>
            <w:r w:rsidRPr="00A9782D">
              <w:rPr>
                <w:rFonts w:ascii="Times New Roman" w:hAnsi="Times New Roman" w:cs="Times New Roman"/>
                <w:lang w:val="pl-PL"/>
              </w:rPr>
              <w:t>nerwowego</w:t>
            </w:r>
          </w:p>
        </w:tc>
      </w:tr>
      <w:tr w:rsidR="00A9782D" w:rsidRPr="00C42C62" w14:paraId="17631CBE" w14:textId="77777777" w:rsidTr="00FE75DB">
        <w:trPr>
          <w:trHeight w:val="445"/>
        </w:trPr>
        <w:tc>
          <w:tcPr>
            <w:tcW w:w="2830" w:type="dxa"/>
          </w:tcPr>
          <w:p w14:paraId="63EE3C59" w14:textId="77777777" w:rsidR="00B108D0" w:rsidRDefault="00FE75DB" w:rsidP="00F21F6B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12.04.24 godz. 16.15-18.30</w:t>
            </w:r>
          </w:p>
          <w:p w14:paraId="09709512" w14:textId="730F1B9E" w:rsidR="00FE75DB" w:rsidRPr="008E3399" w:rsidRDefault="00FE75DB" w:rsidP="00F21F6B">
            <w:pPr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13" w:type="dxa"/>
          </w:tcPr>
          <w:p w14:paraId="3F138524" w14:textId="7EC125EC" w:rsidR="000A2B5D" w:rsidRPr="00B94EAD" w:rsidRDefault="00B108D0" w:rsidP="00C04D93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AD (3h)</w:t>
            </w:r>
          </w:p>
        </w:tc>
        <w:tc>
          <w:tcPr>
            <w:tcW w:w="5253" w:type="dxa"/>
          </w:tcPr>
          <w:p w14:paraId="37A7B79E" w14:textId="77777777" w:rsidR="007551C3" w:rsidRDefault="00C04D93" w:rsidP="00C04D93">
            <w:pPr>
              <w:rPr>
                <w:rFonts w:ascii="Times New Roman" w:hAnsi="Times New Roman"/>
                <w:lang w:val="pl-PL"/>
              </w:rPr>
            </w:pPr>
            <w:r w:rsidRPr="00A9782D">
              <w:rPr>
                <w:rFonts w:ascii="Times New Roman" w:hAnsi="Times New Roman"/>
                <w:lang w:val="pl-PL"/>
              </w:rPr>
              <w:t xml:space="preserve">Objawy i oznaki w chorobach układu oddechowego </w:t>
            </w:r>
          </w:p>
          <w:p w14:paraId="6AE7995B" w14:textId="0AE2BE35" w:rsidR="00B67548" w:rsidRDefault="00C04D93" w:rsidP="00C04D93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cz. 1</w:t>
            </w:r>
          </w:p>
          <w:p w14:paraId="39FF9F98" w14:textId="77777777" w:rsidR="007551C3" w:rsidRDefault="00B67548" w:rsidP="00B67548">
            <w:pPr>
              <w:rPr>
                <w:rFonts w:ascii="Times New Roman" w:hAnsi="Times New Roman"/>
                <w:lang w:val="pl-PL"/>
              </w:rPr>
            </w:pPr>
            <w:r w:rsidRPr="00A9782D">
              <w:rPr>
                <w:rFonts w:ascii="Times New Roman" w:hAnsi="Times New Roman"/>
                <w:lang w:val="pl-PL"/>
              </w:rPr>
              <w:t xml:space="preserve">Objawy i oznaki w chorobach układu oddechowego </w:t>
            </w:r>
          </w:p>
          <w:p w14:paraId="51F32BBF" w14:textId="05521BC2" w:rsidR="00B67548" w:rsidRPr="00A9782D" w:rsidRDefault="00B67548" w:rsidP="00B6754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cz. 2</w:t>
            </w:r>
          </w:p>
          <w:p w14:paraId="78E2299B" w14:textId="77777777" w:rsidR="000A2B5D" w:rsidRPr="00A9782D" w:rsidRDefault="000A2B5D" w:rsidP="00C04D93">
            <w:pPr>
              <w:rPr>
                <w:rFonts w:ascii="Times New Roman" w:hAnsi="Times New Roman"/>
                <w:lang w:val="pl-PL"/>
              </w:rPr>
            </w:pPr>
          </w:p>
        </w:tc>
      </w:tr>
      <w:tr w:rsidR="00A9782D" w:rsidRPr="00C42C62" w14:paraId="73A1AEBD" w14:textId="77777777" w:rsidTr="00FE75DB">
        <w:tc>
          <w:tcPr>
            <w:tcW w:w="2830" w:type="dxa"/>
            <w:shd w:val="clear" w:color="auto" w:fill="auto"/>
          </w:tcPr>
          <w:p w14:paraId="7E69D1A8" w14:textId="77777777" w:rsidR="00B108D0" w:rsidRDefault="00FE75DB" w:rsidP="007551C3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19.03.24 godz. 15.30-17.45</w:t>
            </w:r>
          </w:p>
          <w:p w14:paraId="02817385" w14:textId="25A37735" w:rsidR="00FE75DB" w:rsidRPr="000E4CA2" w:rsidRDefault="00FE75DB" w:rsidP="007551C3">
            <w:pPr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13" w:type="dxa"/>
            <w:shd w:val="clear" w:color="auto" w:fill="auto"/>
          </w:tcPr>
          <w:p w14:paraId="25283D67" w14:textId="317176D5" w:rsidR="000A2B5D" w:rsidRPr="00B94EAD" w:rsidRDefault="00B108D0" w:rsidP="00930FE7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TS (3h)</w:t>
            </w:r>
          </w:p>
        </w:tc>
        <w:tc>
          <w:tcPr>
            <w:tcW w:w="5253" w:type="dxa"/>
          </w:tcPr>
          <w:p w14:paraId="13C86F7D" w14:textId="77777777" w:rsidR="00D92A80" w:rsidRDefault="00D92A80" w:rsidP="00D92A80">
            <w:pPr>
              <w:rPr>
                <w:rFonts w:ascii="Times New Roman" w:hAnsi="Times New Roman"/>
                <w:lang w:val="pl-PL"/>
              </w:rPr>
            </w:pPr>
            <w:r w:rsidRPr="00A9782D">
              <w:rPr>
                <w:rFonts w:ascii="Times New Roman" w:hAnsi="Times New Roman"/>
                <w:lang w:val="pl-PL"/>
              </w:rPr>
              <w:t>Objawy i oznaki w chorobach układu sercowo-naczyniowego</w:t>
            </w:r>
            <w:r>
              <w:rPr>
                <w:rFonts w:ascii="Times New Roman" w:hAnsi="Times New Roman"/>
                <w:lang w:val="pl-PL"/>
              </w:rPr>
              <w:t xml:space="preserve"> cz. </w:t>
            </w:r>
            <w:r w:rsidR="001C5489">
              <w:rPr>
                <w:rFonts w:ascii="Times New Roman" w:hAnsi="Times New Roman"/>
                <w:lang w:val="pl-PL"/>
              </w:rPr>
              <w:t xml:space="preserve">1 i </w:t>
            </w:r>
            <w:r>
              <w:rPr>
                <w:rFonts w:ascii="Times New Roman" w:hAnsi="Times New Roman"/>
                <w:lang w:val="pl-PL"/>
              </w:rPr>
              <w:t>2</w:t>
            </w:r>
          </w:p>
          <w:p w14:paraId="0B69C470" w14:textId="77777777" w:rsidR="00B67548" w:rsidRPr="00A9782D" w:rsidRDefault="00B67548" w:rsidP="00D92A80">
            <w:pPr>
              <w:rPr>
                <w:rFonts w:ascii="Times New Roman" w:hAnsi="Times New Roman"/>
                <w:lang w:val="pl-PL"/>
              </w:rPr>
            </w:pPr>
            <w:r w:rsidRPr="00A9782D">
              <w:rPr>
                <w:rFonts w:ascii="Times New Roman" w:hAnsi="Times New Roman"/>
                <w:lang w:val="pl-PL"/>
              </w:rPr>
              <w:t>Objawy i oznaki chorób układu krwiotwórczego</w:t>
            </w:r>
          </w:p>
        </w:tc>
      </w:tr>
      <w:tr w:rsidR="001C5489" w:rsidRPr="00C42C62" w14:paraId="31AC3CDE" w14:textId="77777777" w:rsidTr="00FE75DB">
        <w:tc>
          <w:tcPr>
            <w:tcW w:w="2830" w:type="dxa"/>
            <w:shd w:val="clear" w:color="auto" w:fill="auto"/>
          </w:tcPr>
          <w:p w14:paraId="33CCE281" w14:textId="77777777" w:rsidR="00B108D0" w:rsidRDefault="00FE75DB" w:rsidP="007551C3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12.03.24 godz. 14.30-16.00</w:t>
            </w:r>
          </w:p>
          <w:p w14:paraId="10F30402" w14:textId="0B20FB02" w:rsidR="00FE75DB" w:rsidRPr="000E4CA2" w:rsidRDefault="00FE75DB" w:rsidP="007551C3">
            <w:pPr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313" w:type="dxa"/>
            <w:shd w:val="clear" w:color="auto" w:fill="auto"/>
          </w:tcPr>
          <w:p w14:paraId="55ED6870" w14:textId="05C4F589" w:rsidR="001C5489" w:rsidRPr="00B94EAD" w:rsidRDefault="00B108D0" w:rsidP="0049588D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TS (2h)</w:t>
            </w:r>
          </w:p>
        </w:tc>
        <w:tc>
          <w:tcPr>
            <w:tcW w:w="5253" w:type="dxa"/>
          </w:tcPr>
          <w:p w14:paraId="5E0E2E20" w14:textId="77777777" w:rsidR="00FE75DB" w:rsidRDefault="001C5489" w:rsidP="0049588D">
            <w:pPr>
              <w:rPr>
                <w:rFonts w:ascii="Times New Roman" w:hAnsi="Times New Roman"/>
                <w:lang w:val="pl-PL"/>
              </w:rPr>
            </w:pPr>
            <w:r w:rsidRPr="00A9782D">
              <w:rPr>
                <w:rFonts w:ascii="Times New Roman" w:hAnsi="Times New Roman"/>
                <w:lang w:val="pl-PL"/>
              </w:rPr>
              <w:t>Wodobrzusze. Objawy i oznaki w chorobach układu  moczowego.</w:t>
            </w:r>
          </w:p>
          <w:p w14:paraId="0FCC74DF" w14:textId="75767FB5" w:rsidR="001C5489" w:rsidRPr="00A9782D" w:rsidRDefault="001C5489" w:rsidP="0049588D">
            <w:pPr>
              <w:rPr>
                <w:rFonts w:ascii="Times New Roman" w:hAnsi="Times New Roman"/>
                <w:lang w:val="pl-PL"/>
              </w:rPr>
            </w:pPr>
            <w:r w:rsidRPr="00A9782D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</w:tbl>
    <w:p w14:paraId="37A7F0C8" w14:textId="77777777" w:rsidR="000E4CA2" w:rsidRDefault="000E4CA2" w:rsidP="00393BF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764B9B5A" w14:textId="77777777" w:rsidR="00B108D0" w:rsidRDefault="00B108D0" w:rsidP="00C97851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14:paraId="3A07C80B" w14:textId="77777777" w:rsidR="00B108D0" w:rsidRDefault="00B108D0" w:rsidP="00C97851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14:paraId="6A81E012" w14:textId="77777777" w:rsidR="00A47E4F" w:rsidRDefault="00A47E4F" w:rsidP="00C97851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14:paraId="62DC0026" w14:textId="77777777" w:rsidR="00A47E4F" w:rsidRDefault="00A47E4F" w:rsidP="00C97851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14:paraId="3CB8C52F" w14:textId="77777777" w:rsidR="00A47E4F" w:rsidRDefault="00A47E4F" w:rsidP="00C97851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14:paraId="40CD0438" w14:textId="2CFE8ECB" w:rsidR="00C97851" w:rsidRPr="006C2A38" w:rsidRDefault="00C97851" w:rsidP="00C97851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6C2A38">
        <w:rPr>
          <w:rFonts w:ascii="Times New Roman" w:hAnsi="Times New Roman"/>
          <w:b/>
          <w:lang w:val="pl-PL"/>
        </w:rPr>
        <w:lastRenderedPageBreak/>
        <w:t>seminaria i ćwiczenia: (dni zajęć – patrz tabela</w:t>
      </w:r>
      <w:r>
        <w:rPr>
          <w:rFonts w:ascii="Times New Roman" w:hAnsi="Times New Roman"/>
          <w:b/>
          <w:lang w:val="pl-PL"/>
        </w:rPr>
        <w:t>)</w:t>
      </w:r>
    </w:p>
    <w:p w14:paraId="1427B0D6" w14:textId="77777777" w:rsidR="0055197A" w:rsidRPr="00F04DCC" w:rsidRDefault="00AE0226" w:rsidP="00C97851">
      <w:pPr>
        <w:spacing w:after="0" w:line="240" w:lineRule="auto"/>
        <w:rPr>
          <w:rFonts w:ascii="Times New Roman" w:hAnsi="Times New Roman"/>
          <w:lang w:val="pl-PL"/>
        </w:rPr>
      </w:pPr>
      <w:r w:rsidRPr="00F04DCC">
        <w:rPr>
          <w:rFonts w:ascii="Times New Roman" w:hAnsi="Times New Roman"/>
          <w:b/>
          <w:u w:val="single"/>
          <w:lang w:val="pl-PL"/>
        </w:rPr>
        <w:t>seminaria:</w:t>
      </w:r>
      <w:r w:rsidRPr="00F04DCC">
        <w:rPr>
          <w:rFonts w:ascii="Times New Roman" w:hAnsi="Times New Roman"/>
          <w:lang w:val="pl-PL"/>
        </w:rPr>
        <w:t xml:space="preserve"> </w:t>
      </w:r>
    </w:p>
    <w:p w14:paraId="51B7C913" w14:textId="38341BEC" w:rsidR="0055197A" w:rsidRPr="00F04DCC" w:rsidRDefault="00C42C62" w:rsidP="00393BF4">
      <w:pPr>
        <w:spacing w:after="0" w:line="240" w:lineRule="auto"/>
        <w:rPr>
          <w:rFonts w:ascii="Times New Roman" w:hAnsi="Times New Roman"/>
          <w:lang w:val="pl-PL"/>
        </w:rPr>
      </w:pPr>
      <w:r w:rsidRPr="00F04DCC">
        <w:rPr>
          <w:rFonts w:ascii="Times New Roman" w:hAnsi="Times New Roman"/>
          <w:b/>
          <w:lang w:val="pl-PL"/>
        </w:rPr>
        <w:t>(EBS)</w:t>
      </w:r>
      <w:r w:rsidR="00B94EAD" w:rsidRPr="00F04DCC">
        <w:rPr>
          <w:rFonts w:ascii="Times New Roman" w:hAnsi="Times New Roman"/>
          <w:b/>
          <w:lang w:val="pl-PL"/>
        </w:rPr>
        <w:t xml:space="preserve">  - </w:t>
      </w:r>
      <w:r w:rsidR="00B66ABA" w:rsidRPr="00F04DCC">
        <w:rPr>
          <w:rFonts w:ascii="Times New Roman" w:hAnsi="Times New Roman"/>
          <w:b/>
          <w:lang w:val="pl-PL"/>
        </w:rPr>
        <w:t xml:space="preserve">Gr </w:t>
      </w:r>
      <w:r w:rsidR="00C065B4">
        <w:rPr>
          <w:rFonts w:ascii="Times New Roman" w:hAnsi="Times New Roman"/>
          <w:b/>
          <w:lang w:val="pl-PL"/>
        </w:rPr>
        <w:t>5</w:t>
      </w:r>
      <w:r w:rsidR="00B66ABA" w:rsidRPr="00F04DCC">
        <w:rPr>
          <w:rFonts w:ascii="Times New Roman" w:hAnsi="Times New Roman"/>
          <w:b/>
          <w:lang w:val="pl-PL"/>
        </w:rPr>
        <w:t>a,</w:t>
      </w:r>
      <w:r w:rsidR="00FE40D4">
        <w:rPr>
          <w:rFonts w:ascii="Times New Roman" w:hAnsi="Times New Roman"/>
          <w:b/>
          <w:lang w:val="pl-PL"/>
        </w:rPr>
        <w:t xml:space="preserve"> </w:t>
      </w:r>
      <w:r w:rsidR="00C065B4">
        <w:rPr>
          <w:rFonts w:ascii="Times New Roman" w:hAnsi="Times New Roman"/>
          <w:b/>
          <w:lang w:val="pl-PL"/>
        </w:rPr>
        <w:t xml:space="preserve">5b, </w:t>
      </w:r>
      <w:r w:rsidR="00FE40D4">
        <w:rPr>
          <w:rFonts w:ascii="Times New Roman" w:hAnsi="Times New Roman"/>
          <w:b/>
          <w:lang w:val="pl-PL"/>
        </w:rPr>
        <w:t>8a</w:t>
      </w:r>
      <w:r w:rsidR="00B66ABA" w:rsidRPr="00F04DCC">
        <w:rPr>
          <w:rFonts w:ascii="Times New Roman" w:hAnsi="Times New Roman"/>
          <w:b/>
          <w:lang w:val="pl-PL"/>
        </w:rPr>
        <w:t>,</w:t>
      </w:r>
      <w:r w:rsidR="00B94EAD" w:rsidRPr="00F04DCC">
        <w:rPr>
          <w:rFonts w:ascii="Times New Roman" w:hAnsi="Times New Roman"/>
          <w:b/>
          <w:lang w:val="pl-PL"/>
        </w:rPr>
        <w:t xml:space="preserve"> </w:t>
      </w:r>
      <w:r w:rsidR="00FE40D4">
        <w:rPr>
          <w:rFonts w:ascii="Times New Roman" w:hAnsi="Times New Roman"/>
          <w:b/>
          <w:lang w:val="pl-PL"/>
        </w:rPr>
        <w:t>8b</w:t>
      </w:r>
      <w:r w:rsidR="00A519B1" w:rsidRPr="00F04DCC">
        <w:rPr>
          <w:rFonts w:ascii="Times New Roman" w:hAnsi="Times New Roman"/>
          <w:b/>
          <w:lang w:val="pl-PL"/>
        </w:rPr>
        <w:t xml:space="preserve"> </w:t>
      </w:r>
      <w:bookmarkStart w:id="1" w:name="_Hlk93397744"/>
      <w:r w:rsidR="00FE40D4">
        <w:rPr>
          <w:rFonts w:ascii="Times New Roman" w:hAnsi="Times New Roman"/>
          <w:b/>
          <w:lang w:val="pl-PL"/>
        </w:rPr>
        <w:t xml:space="preserve">- </w:t>
      </w:r>
      <w:r w:rsidR="00C065B4">
        <w:rPr>
          <w:rFonts w:ascii="Times New Roman" w:hAnsi="Times New Roman"/>
          <w:b/>
          <w:lang w:val="pl-PL"/>
        </w:rPr>
        <w:t>19</w:t>
      </w:r>
      <w:r w:rsidR="00A519B1" w:rsidRPr="00F04DCC">
        <w:rPr>
          <w:rFonts w:ascii="Times New Roman" w:hAnsi="Times New Roman"/>
          <w:b/>
          <w:lang w:val="pl-PL"/>
        </w:rPr>
        <w:t>.02-</w:t>
      </w:r>
      <w:r w:rsidR="00FE40D4">
        <w:rPr>
          <w:rFonts w:ascii="Times New Roman" w:hAnsi="Times New Roman"/>
          <w:b/>
          <w:lang w:val="pl-PL"/>
        </w:rPr>
        <w:t>0</w:t>
      </w:r>
      <w:r w:rsidR="00C065B4">
        <w:rPr>
          <w:rFonts w:ascii="Times New Roman" w:hAnsi="Times New Roman"/>
          <w:b/>
          <w:lang w:val="pl-PL"/>
        </w:rPr>
        <w:t>1</w:t>
      </w:r>
      <w:r w:rsidR="00A519B1" w:rsidRPr="00F04DCC">
        <w:rPr>
          <w:rFonts w:ascii="Times New Roman" w:hAnsi="Times New Roman"/>
          <w:b/>
          <w:lang w:val="pl-PL"/>
        </w:rPr>
        <w:t>.03.2</w:t>
      </w:r>
      <w:r w:rsidR="00C065B4">
        <w:rPr>
          <w:rFonts w:ascii="Times New Roman" w:hAnsi="Times New Roman"/>
          <w:b/>
          <w:lang w:val="pl-PL"/>
        </w:rPr>
        <w:t>4</w:t>
      </w:r>
      <w:r w:rsidR="0002485E" w:rsidRPr="00F04DCC">
        <w:rPr>
          <w:rFonts w:ascii="Times New Roman" w:hAnsi="Times New Roman"/>
          <w:b/>
          <w:lang w:val="pl-PL"/>
        </w:rPr>
        <w:t xml:space="preserve"> </w:t>
      </w:r>
      <w:r w:rsidR="00B94EAD" w:rsidRPr="00F04DCC">
        <w:rPr>
          <w:rFonts w:ascii="Times New Roman" w:hAnsi="Times New Roman"/>
          <w:b/>
          <w:lang w:val="pl-PL"/>
        </w:rPr>
        <w:t xml:space="preserve">godz. </w:t>
      </w:r>
      <w:r w:rsidR="001A5B1B" w:rsidRPr="00F04DCC">
        <w:rPr>
          <w:rFonts w:ascii="Times New Roman" w:hAnsi="Times New Roman"/>
          <w:b/>
          <w:lang w:val="pl-PL"/>
        </w:rPr>
        <w:t>7.30-08.15</w:t>
      </w:r>
      <w:r w:rsidR="00220CB5" w:rsidRPr="00F04DCC">
        <w:rPr>
          <w:rFonts w:ascii="Times New Roman" w:hAnsi="Times New Roman"/>
          <w:b/>
          <w:lang w:val="pl-PL"/>
        </w:rPr>
        <w:t xml:space="preserve"> </w:t>
      </w:r>
      <w:r w:rsidR="004264C4" w:rsidRPr="00F04DCC">
        <w:rPr>
          <w:rFonts w:ascii="Times New Roman" w:hAnsi="Times New Roman"/>
          <w:b/>
          <w:lang w:val="pl-PL"/>
        </w:rPr>
        <w:t xml:space="preserve"> </w:t>
      </w:r>
      <w:bookmarkEnd w:id="1"/>
    </w:p>
    <w:p w14:paraId="12A9B4BF" w14:textId="093163C2" w:rsidR="0002485E" w:rsidRPr="00F04DCC" w:rsidRDefault="00B94EAD" w:rsidP="00393BF4">
      <w:pPr>
        <w:spacing w:after="0" w:line="240" w:lineRule="auto"/>
        <w:rPr>
          <w:rFonts w:ascii="Times New Roman" w:hAnsi="Times New Roman"/>
          <w:lang w:val="pl-PL"/>
        </w:rPr>
      </w:pPr>
      <w:bookmarkStart w:id="2" w:name="_Hlk127180075"/>
      <w:r w:rsidRPr="00F04DCC">
        <w:rPr>
          <w:rFonts w:ascii="Times New Roman" w:hAnsi="Times New Roman"/>
          <w:b/>
          <w:lang w:val="pl-PL"/>
        </w:rPr>
        <w:t xml:space="preserve">(LG) - </w:t>
      </w:r>
      <w:r w:rsidR="0002485E" w:rsidRPr="00F04DCC">
        <w:rPr>
          <w:rFonts w:ascii="Times New Roman" w:hAnsi="Times New Roman"/>
          <w:b/>
          <w:lang w:val="pl-PL"/>
        </w:rPr>
        <w:t xml:space="preserve">Gr </w:t>
      </w:r>
      <w:r w:rsidR="00C065B4">
        <w:rPr>
          <w:rFonts w:ascii="Times New Roman" w:hAnsi="Times New Roman"/>
          <w:b/>
          <w:lang w:val="pl-PL"/>
        </w:rPr>
        <w:t>9</w:t>
      </w:r>
      <w:r w:rsidR="00FE40D4">
        <w:rPr>
          <w:rFonts w:ascii="Times New Roman" w:hAnsi="Times New Roman"/>
          <w:b/>
          <w:lang w:val="pl-PL"/>
        </w:rPr>
        <w:t>a</w:t>
      </w:r>
      <w:r w:rsidR="00976D3E" w:rsidRPr="00F04DCC">
        <w:rPr>
          <w:rFonts w:ascii="Times New Roman" w:hAnsi="Times New Roman"/>
          <w:b/>
          <w:lang w:val="pl-PL"/>
        </w:rPr>
        <w:t>,</w:t>
      </w:r>
      <w:r w:rsidR="00F04DCC" w:rsidRPr="00F04DCC">
        <w:rPr>
          <w:rFonts w:ascii="Times New Roman" w:hAnsi="Times New Roman"/>
          <w:b/>
          <w:lang w:val="pl-PL"/>
        </w:rPr>
        <w:t xml:space="preserve"> </w:t>
      </w:r>
      <w:r w:rsidR="00C065B4">
        <w:rPr>
          <w:rFonts w:ascii="Times New Roman" w:hAnsi="Times New Roman"/>
          <w:b/>
          <w:lang w:val="pl-PL"/>
        </w:rPr>
        <w:t>9</w:t>
      </w:r>
      <w:r w:rsidR="00FE40D4">
        <w:rPr>
          <w:rFonts w:ascii="Times New Roman" w:hAnsi="Times New Roman"/>
          <w:b/>
          <w:lang w:val="pl-PL"/>
        </w:rPr>
        <w:t>b</w:t>
      </w:r>
      <w:r w:rsidR="0002485E" w:rsidRPr="00F04DCC">
        <w:rPr>
          <w:rFonts w:ascii="Times New Roman" w:hAnsi="Times New Roman"/>
          <w:b/>
          <w:lang w:val="pl-PL"/>
        </w:rPr>
        <w:t>,</w:t>
      </w:r>
      <w:r w:rsidR="001F6A8D">
        <w:rPr>
          <w:rFonts w:ascii="Times New Roman" w:hAnsi="Times New Roman"/>
          <w:b/>
          <w:lang w:val="pl-PL"/>
        </w:rPr>
        <w:t xml:space="preserve"> </w:t>
      </w:r>
      <w:r w:rsidR="00C065B4">
        <w:rPr>
          <w:rFonts w:ascii="Times New Roman" w:hAnsi="Times New Roman"/>
          <w:b/>
          <w:lang w:val="pl-PL"/>
        </w:rPr>
        <w:t>10</w:t>
      </w:r>
      <w:r w:rsidR="001F6A8D">
        <w:rPr>
          <w:rFonts w:ascii="Times New Roman" w:hAnsi="Times New Roman"/>
          <w:b/>
          <w:lang w:val="pl-PL"/>
        </w:rPr>
        <w:t>a</w:t>
      </w:r>
      <w:r w:rsidR="0002485E" w:rsidRPr="00F04DCC">
        <w:rPr>
          <w:rFonts w:ascii="Times New Roman" w:hAnsi="Times New Roman"/>
          <w:b/>
          <w:lang w:val="pl-PL"/>
        </w:rPr>
        <w:t>,</w:t>
      </w:r>
      <w:r w:rsidRPr="00F04DCC">
        <w:rPr>
          <w:rFonts w:ascii="Times New Roman" w:hAnsi="Times New Roman"/>
          <w:b/>
          <w:lang w:val="pl-PL"/>
        </w:rPr>
        <w:t xml:space="preserve"> </w:t>
      </w:r>
      <w:r w:rsidR="00C065B4">
        <w:rPr>
          <w:rFonts w:ascii="Times New Roman" w:hAnsi="Times New Roman"/>
          <w:b/>
          <w:lang w:val="pl-PL"/>
        </w:rPr>
        <w:t>10</w:t>
      </w:r>
      <w:r w:rsidR="00FE40D4">
        <w:rPr>
          <w:rFonts w:ascii="Times New Roman" w:hAnsi="Times New Roman"/>
          <w:b/>
          <w:lang w:val="pl-PL"/>
        </w:rPr>
        <w:t>b</w:t>
      </w:r>
      <w:r w:rsidRPr="00F04DCC">
        <w:rPr>
          <w:rFonts w:ascii="Times New Roman" w:hAnsi="Times New Roman"/>
          <w:b/>
          <w:lang w:val="pl-PL"/>
        </w:rPr>
        <w:t xml:space="preserve"> </w:t>
      </w:r>
      <w:r w:rsidR="00FE40D4">
        <w:rPr>
          <w:rFonts w:ascii="Times New Roman" w:hAnsi="Times New Roman"/>
          <w:b/>
          <w:lang w:val="pl-PL"/>
        </w:rPr>
        <w:t xml:space="preserve">- </w:t>
      </w:r>
      <w:r w:rsidR="00F04DCC" w:rsidRPr="00F04DCC">
        <w:rPr>
          <w:rFonts w:ascii="Times New Roman" w:hAnsi="Times New Roman"/>
          <w:b/>
          <w:lang w:val="pl-PL"/>
        </w:rPr>
        <w:t xml:space="preserve"> </w:t>
      </w:r>
      <w:r w:rsidR="00C065B4">
        <w:rPr>
          <w:rFonts w:ascii="Times New Roman" w:hAnsi="Times New Roman"/>
          <w:b/>
          <w:lang w:val="pl-PL"/>
        </w:rPr>
        <w:t>04</w:t>
      </w:r>
      <w:r w:rsidR="00FE40D4">
        <w:rPr>
          <w:rFonts w:ascii="Times New Roman" w:hAnsi="Times New Roman"/>
          <w:b/>
          <w:lang w:val="pl-PL"/>
        </w:rPr>
        <w:t>.03</w:t>
      </w:r>
      <w:r w:rsidR="00F04DCC" w:rsidRPr="00F04DCC">
        <w:rPr>
          <w:rFonts w:ascii="Times New Roman" w:hAnsi="Times New Roman"/>
          <w:b/>
          <w:lang w:val="pl-PL"/>
        </w:rPr>
        <w:t xml:space="preserve"> – </w:t>
      </w:r>
      <w:r w:rsidR="00C065B4">
        <w:rPr>
          <w:rFonts w:ascii="Times New Roman" w:hAnsi="Times New Roman"/>
          <w:b/>
          <w:lang w:val="pl-PL"/>
        </w:rPr>
        <w:t>15</w:t>
      </w:r>
      <w:r w:rsidR="00FE40D4">
        <w:rPr>
          <w:rFonts w:ascii="Times New Roman" w:hAnsi="Times New Roman"/>
          <w:b/>
          <w:lang w:val="pl-PL"/>
        </w:rPr>
        <w:t>.03.2</w:t>
      </w:r>
      <w:r w:rsidR="00C065B4">
        <w:rPr>
          <w:rFonts w:ascii="Times New Roman" w:hAnsi="Times New Roman"/>
          <w:b/>
          <w:lang w:val="pl-PL"/>
        </w:rPr>
        <w:t>4</w:t>
      </w:r>
      <w:r w:rsidR="00FE40D4">
        <w:rPr>
          <w:rFonts w:ascii="Times New Roman" w:hAnsi="Times New Roman"/>
          <w:b/>
          <w:lang w:val="pl-PL"/>
        </w:rPr>
        <w:t xml:space="preserve"> </w:t>
      </w:r>
      <w:r w:rsidR="00F04DCC" w:rsidRPr="00F04DCC">
        <w:rPr>
          <w:rFonts w:ascii="Times New Roman" w:hAnsi="Times New Roman"/>
          <w:b/>
          <w:lang w:val="pl-PL"/>
        </w:rPr>
        <w:t>godz.</w:t>
      </w:r>
      <w:r w:rsidR="00C065B4">
        <w:rPr>
          <w:rFonts w:ascii="Times New Roman" w:hAnsi="Times New Roman"/>
          <w:b/>
          <w:lang w:val="pl-PL"/>
        </w:rPr>
        <w:t xml:space="preserve"> </w:t>
      </w:r>
      <w:r w:rsidR="00F04DCC" w:rsidRPr="00F04DCC">
        <w:rPr>
          <w:rFonts w:ascii="Times New Roman" w:hAnsi="Times New Roman"/>
          <w:b/>
          <w:lang w:val="pl-PL"/>
        </w:rPr>
        <w:t>12.</w:t>
      </w:r>
      <w:r w:rsidR="00C065B4">
        <w:rPr>
          <w:rFonts w:ascii="Times New Roman" w:hAnsi="Times New Roman"/>
          <w:b/>
          <w:lang w:val="pl-PL"/>
        </w:rPr>
        <w:t>1</w:t>
      </w:r>
      <w:r w:rsidR="00F04DCC" w:rsidRPr="00F04DCC">
        <w:rPr>
          <w:rFonts w:ascii="Times New Roman" w:hAnsi="Times New Roman"/>
          <w:b/>
          <w:lang w:val="pl-PL"/>
        </w:rPr>
        <w:t>5-13.</w:t>
      </w:r>
      <w:r w:rsidR="00C065B4">
        <w:rPr>
          <w:rFonts w:ascii="Times New Roman" w:hAnsi="Times New Roman"/>
          <w:b/>
          <w:lang w:val="pl-PL"/>
        </w:rPr>
        <w:t>45</w:t>
      </w:r>
    </w:p>
    <w:p w14:paraId="1387CADF" w14:textId="78199A1F" w:rsidR="0002485E" w:rsidRPr="00C065B4" w:rsidRDefault="00B94EAD" w:rsidP="00393BF4">
      <w:pPr>
        <w:spacing w:after="0" w:line="240" w:lineRule="auto"/>
        <w:rPr>
          <w:rFonts w:ascii="Times New Roman" w:hAnsi="Times New Roman"/>
          <w:b/>
          <w:color w:val="FF0000"/>
          <w:lang w:val="pl-PL"/>
        </w:rPr>
      </w:pPr>
      <w:r w:rsidRPr="00F04DCC">
        <w:rPr>
          <w:rFonts w:ascii="Times New Roman" w:hAnsi="Times New Roman"/>
          <w:b/>
          <w:lang w:val="pl-PL"/>
        </w:rPr>
        <w:t xml:space="preserve">(LG) - </w:t>
      </w:r>
      <w:r w:rsidR="0002485E" w:rsidRPr="00F04DCC">
        <w:rPr>
          <w:rFonts w:ascii="Times New Roman" w:hAnsi="Times New Roman"/>
          <w:b/>
          <w:lang w:val="pl-PL"/>
        </w:rPr>
        <w:t xml:space="preserve">Gr </w:t>
      </w:r>
      <w:r w:rsidR="00C065B4">
        <w:rPr>
          <w:rFonts w:ascii="Times New Roman" w:hAnsi="Times New Roman"/>
          <w:b/>
          <w:lang w:val="pl-PL"/>
        </w:rPr>
        <w:t>11a, 11b</w:t>
      </w:r>
      <w:r w:rsidR="00FE40D4">
        <w:rPr>
          <w:rFonts w:ascii="Times New Roman" w:hAnsi="Times New Roman"/>
          <w:b/>
          <w:lang w:val="pl-PL"/>
        </w:rPr>
        <w:t xml:space="preserve"> - </w:t>
      </w:r>
      <w:r w:rsidRPr="00F04DCC">
        <w:rPr>
          <w:rFonts w:ascii="Times New Roman" w:hAnsi="Times New Roman"/>
          <w:b/>
          <w:lang w:val="pl-PL"/>
        </w:rPr>
        <w:t xml:space="preserve"> </w:t>
      </w:r>
      <w:bookmarkStart w:id="3" w:name="_Hlk93397810"/>
      <w:r w:rsidR="00C065B4">
        <w:rPr>
          <w:rFonts w:ascii="Times New Roman" w:hAnsi="Times New Roman"/>
          <w:b/>
          <w:lang w:val="pl-PL"/>
        </w:rPr>
        <w:t>18.03-28.03; 4-5.04.24</w:t>
      </w:r>
      <w:r w:rsidR="00F04DCC" w:rsidRPr="00F04DCC">
        <w:rPr>
          <w:rFonts w:ascii="Times New Roman" w:hAnsi="Times New Roman"/>
          <w:b/>
          <w:lang w:val="pl-PL"/>
        </w:rPr>
        <w:t xml:space="preserve"> godz. </w:t>
      </w:r>
      <w:bookmarkEnd w:id="3"/>
      <w:r w:rsidR="00F04DCC" w:rsidRPr="00F04DCC">
        <w:rPr>
          <w:rFonts w:ascii="Times New Roman" w:hAnsi="Times New Roman"/>
          <w:b/>
          <w:lang w:val="pl-PL"/>
        </w:rPr>
        <w:t>godz.</w:t>
      </w:r>
      <w:r w:rsidR="00F04DCC" w:rsidRPr="00A47E4F">
        <w:rPr>
          <w:rFonts w:ascii="Times New Roman" w:hAnsi="Times New Roman"/>
          <w:b/>
          <w:lang w:val="pl-PL"/>
        </w:rPr>
        <w:t>12.</w:t>
      </w:r>
      <w:r w:rsidR="00C065B4" w:rsidRPr="00A47E4F">
        <w:rPr>
          <w:rFonts w:ascii="Times New Roman" w:hAnsi="Times New Roman"/>
          <w:b/>
          <w:lang w:val="pl-PL"/>
        </w:rPr>
        <w:t>15</w:t>
      </w:r>
      <w:r w:rsidR="00F04DCC" w:rsidRPr="00A47E4F">
        <w:rPr>
          <w:rFonts w:ascii="Times New Roman" w:hAnsi="Times New Roman"/>
          <w:b/>
          <w:lang w:val="pl-PL"/>
        </w:rPr>
        <w:t>-13.</w:t>
      </w:r>
      <w:r w:rsidR="00A47E4F" w:rsidRPr="00A47E4F">
        <w:rPr>
          <w:rFonts w:ascii="Times New Roman" w:hAnsi="Times New Roman"/>
          <w:b/>
          <w:lang w:val="pl-PL"/>
        </w:rPr>
        <w:t>00</w:t>
      </w:r>
    </w:p>
    <w:bookmarkEnd w:id="2"/>
    <w:p w14:paraId="05FCCC90" w14:textId="77777777" w:rsidR="00C065B4" w:rsidRDefault="00C42C62" w:rsidP="0002485E">
      <w:pPr>
        <w:spacing w:after="0" w:line="240" w:lineRule="auto"/>
        <w:rPr>
          <w:rFonts w:ascii="Times New Roman" w:hAnsi="Times New Roman"/>
          <w:b/>
          <w:color w:val="FF0000"/>
          <w:lang w:val="pl-PL"/>
        </w:rPr>
      </w:pPr>
      <w:r w:rsidRPr="00F04DCC">
        <w:rPr>
          <w:rFonts w:ascii="Times New Roman" w:hAnsi="Times New Roman"/>
          <w:b/>
          <w:lang w:val="pl-PL"/>
        </w:rPr>
        <w:t>(AD</w:t>
      </w:r>
      <w:r w:rsidR="0002485E" w:rsidRPr="00F04DCC">
        <w:rPr>
          <w:rFonts w:ascii="Times New Roman" w:hAnsi="Times New Roman"/>
          <w:b/>
          <w:lang w:val="pl-PL"/>
        </w:rPr>
        <w:t xml:space="preserve">) - </w:t>
      </w:r>
      <w:r w:rsidR="00B66ABA" w:rsidRPr="00F04DCC">
        <w:rPr>
          <w:rFonts w:ascii="Times New Roman" w:hAnsi="Times New Roman"/>
          <w:b/>
          <w:lang w:val="pl-PL"/>
        </w:rPr>
        <w:t xml:space="preserve">Gr </w:t>
      </w:r>
      <w:r w:rsidR="00C065B4">
        <w:rPr>
          <w:rFonts w:ascii="Times New Roman" w:hAnsi="Times New Roman"/>
          <w:b/>
          <w:lang w:val="pl-PL"/>
        </w:rPr>
        <w:t>1</w:t>
      </w:r>
      <w:r w:rsidR="00976D3E" w:rsidRPr="00F04DCC">
        <w:rPr>
          <w:rFonts w:ascii="Times New Roman" w:hAnsi="Times New Roman"/>
          <w:b/>
          <w:lang w:val="pl-PL"/>
        </w:rPr>
        <w:t xml:space="preserve">a, </w:t>
      </w:r>
      <w:r w:rsidR="00C065B4">
        <w:rPr>
          <w:rFonts w:ascii="Times New Roman" w:hAnsi="Times New Roman"/>
          <w:b/>
          <w:lang w:val="pl-PL"/>
        </w:rPr>
        <w:t>1</w:t>
      </w:r>
      <w:r w:rsidR="00976D3E" w:rsidRPr="00F04DCC">
        <w:rPr>
          <w:rFonts w:ascii="Times New Roman" w:hAnsi="Times New Roman"/>
          <w:b/>
          <w:lang w:val="pl-PL"/>
        </w:rPr>
        <w:t xml:space="preserve">b, </w:t>
      </w:r>
      <w:r w:rsidR="00C065B4">
        <w:rPr>
          <w:rFonts w:ascii="Times New Roman" w:hAnsi="Times New Roman"/>
          <w:b/>
          <w:lang w:val="pl-PL"/>
        </w:rPr>
        <w:t>2</w:t>
      </w:r>
      <w:r w:rsidR="00B66ABA" w:rsidRPr="00F04DCC">
        <w:rPr>
          <w:rFonts w:ascii="Times New Roman" w:hAnsi="Times New Roman"/>
          <w:b/>
          <w:lang w:val="pl-PL"/>
        </w:rPr>
        <w:t xml:space="preserve">a, </w:t>
      </w:r>
      <w:r w:rsidR="00C065B4">
        <w:rPr>
          <w:rFonts w:ascii="Times New Roman" w:hAnsi="Times New Roman"/>
          <w:b/>
          <w:lang w:val="pl-PL"/>
        </w:rPr>
        <w:t>2</w:t>
      </w:r>
      <w:r w:rsidR="00B66ABA" w:rsidRPr="00F04DCC">
        <w:rPr>
          <w:rFonts w:ascii="Times New Roman" w:hAnsi="Times New Roman"/>
          <w:b/>
          <w:lang w:val="pl-PL"/>
        </w:rPr>
        <w:t>b</w:t>
      </w:r>
      <w:r w:rsidR="00FE40D4">
        <w:rPr>
          <w:rFonts w:ascii="Times New Roman" w:hAnsi="Times New Roman"/>
          <w:b/>
          <w:lang w:val="pl-PL"/>
        </w:rPr>
        <w:t xml:space="preserve"> - </w:t>
      </w:r>
      <w:r w:rsidR="00F04DCC" w:rsidRPr="00F04DCC">
        <w:rPr>
          <w:rFonts w:ascii="Times New Roman" w:hAnsi="Times New Roman"/>
          <w:b/>
          <w:lang w:val="pl-PL"/>
        </w:rPr>
        <w:t xml:space="preserve"> </w:t>
      </w:r>
      <w:r w:rsidR="00C065B4">
        <w:rPr>
          <w:rFonts w:ascii="Times New Roman" w:hAnsi="Times New Roman"/>
          <w:b/>
          <w:lang w:val="pl-PL"/>
        </w:rPr>
        <w:t xml:space="preserve">6, 13.03.24 </w:t>
      </w:r>
      <w:r w:rsidR="00F04DCC" w:rsidRPr="00F04DCC">
        <w:rPr>
          <w:rFonts w:ascii="Times New Roman" w:hAnsi="Times New Roman"/>
          <w:b/>
          <w:lang w:val="pl-PL"/>
        </w:rPr>
        <w:t xml:space="preserve"> godz. </w:t>
      </w:r>
      <w:r w:rsidR="00F04DCC" w:rsidRPr="00A47E4F">
        <w:rPr>
          <w:rFonts w:ascii="Times New Roman" w:hAnsi="Times New Roman"/>
          <w:b/>
          <w:lang w:val="pl-PL"/>
        </w:rPr>
        <w:t>7.</w:t>
      </w:r>
      <w:r w:rsidR="00C065B4" w:rsidRPr="00A47E4F">
        <w:rPr>
          <w:rFonts w:ascii="Times New Roman" w:hAnsi="Times New Roman"/>
          <w:b/>
          <w:lang w:val="pl-PL"/>
        </w:rPr>
        <w:t>15</w:t>
      </w:r>
      <w:r w:rsidR="00F04DCC" w:rsidRPr="00A47E4F">
        <w:rPr>
          <w:rFonts w:ascii="Times New Roman" w:hAnsi="Times New Roman"/>
          <w:b/>
          <w:lang w:val="pl-PL"/>
        </w:rPr>
        <w:t>-08.</w:t>
      </w:r>
      <w:r w:rsidR="00C065B4" w:rsidRPr="00A47E4F">
        <w:rPr>
          <w:rFonts w:ascii="Times New Roman" w:hAnsi="Times New Roman"/>
          <w:b/>
          <w:lang w:val="pl-PL"/>
        </w:rPr>
        <w:t>30</w:t>
      </w:r>
    </w:p>
    <w:p w14:paraId="2A313A2A" w14:textId="686A5281" w:rsidR="006B7D46" w:rsidRDefault="00C065B4" w:rsidP="0002485E">
      <w:pPr>
        <w:spacing w:after="0" w:line="240" w:lineRule="auto"/>
        <w:rPr>
          <w:rFonts w:ascii="Times New Roman" w:hAnsi="Times New Roman"/>
          <w:b/>
          <w:color w:val="FF0000"/>
          <w:lang w:val="pl-PL"/>
        </w:rPr>
      </w:pPr>
      <w:r>
        <w:rPr>
          <w:rFonts w:ascii="Times New Roman" w:hAnsi="Times New Roman"/>
          <w:b/>
          <w:color w:val="FF0000"/>
          <w:lang w:val="pl-PL"/>
        </w:rPr>
        <w:t xml:space="preserve">            </w:t>
      </w:r>
      <w:r w:rsidRPr="006B7D46">
        <w:rPr>
          <w:rFonts w:ascii="Times New Roman" w:hAnsi="Times New Roman"/>
          <w:b/>
          <w:lang w:val="pl-PL"/>
        </w:rPr>
        <w:t>Gr</w:t>
      </w:r>
      <w:r w:rsidR="006B7D46" w:rsidRPr="006B7D46">
        <w:rPr>
          <w:rFonts w:ascii="Times New Roman" w:hAnsi="Times New Roman"/>
          <w:b/>
          <w:lang w:val="pl-PL"/>
        </w:rPr>
        <w:t xml:space="preserve"> 3a, 3b, 4a, </w:t>
      </w:r>
      <w:r w:rsidR="006B7D46" w:rsidRPr="00A47E4F">
        <w:rPr>
          <w:rFonts w:ascii="Times New Roman" w:hAnsi="Times New Roman"/>
          <w:b/>
          <w:lang w:val="pl-PL"/>
        </w:rPr>
        <w:t>4b – 20, 27.03; 05.04 godz.</w:t>
      </w:r>
      <w:r w:rsidR="00A47E4F" w:rsidRPr="00A47E4F">
        <w:t xml:space="preserve"> </w:t>
      </w:r>
      <w:r w:rsidR="00A47E4F" w:rsidRPr="00A47E4F">
        <w:rPr>
          <w:rFonts w:ascii="Times New Roman" w:hAnsi="Times New Roman"/>
          <w:b/>
          <w:lang w:val="pl-PL"/>
        </w:rPr>
        <w:t>7.15-08.30</w:t>
      </w:r>
    </w:p>
    <w:p w14:paraId="7D66C683" w14:textId="6CA23870" w:rsidR="00C065B4" w:rsidRDefault="006B7D46" w:rsidP="006B7D46">
      <w:pPr>
        <w:spacing w:after="0" w:line="240" w:lineRule="auto"/>
        <w:rPr>
          <w:rFonts w:ascii="Times New Roman" w:hAnsi="Times New Roman"/>
          <w:b/>
          <w:color w:val="FF0000"/>
          <w:lang w:val="pl-PL"/>
        </w:rPr>
      </w:pPr>
      <w:r w:rsidRPr="00A47E4F">
        <w:rPr>
          <w:rFonts w:ascii="Times New Roman" w:hAnsi="Times New Roman"/>
          <w:b/>
          <w:lang w:val="pl-PL"/>
        </w:rPr>
        <w:t>(TS) – 6a, 6b, 7a, 7b -  13, 14, 20, 21.05.</w:t>
      </w:r>
      <w:r w:rsidR="00A47E4F" w:rsidRPr="00A47E4F">
        <w:rPr>
          <w:rFonts w:ascii="Times New Roman" w:hAnsi="Times New Roman"/>
          <w:b/>
          <w:lang w:val="pl-PL"/>
        </w:rPr>
        <w:t xml:space="preserve">24 </w:t>
      </w:r>
      <w:r w:rsidRPr="00A47E4F">
        <w:rPr>
          <w:rFonts w:ascii="Times New Roman" w:hAnsi="Times New Roman"/>
          <w:b/>
          <w:lang w:val="pl-PL"/>
        </w:rPr>
        <w:t>seminaria w poniedziałki: 13:00-15:15 a seminaria we wtorki: 13:00-14:30;</w:t>
      </w:r>
      <w:r w:rsidRPr="00A47E4F">
        <w:rPr>
          <w:rFonts w:ascii="Times New Roman" w:hAnsi="Times New Roman"/>
          <w:b/>
          <w:lang w:val="pl-PL"/>
        </w:rPr>
        <w:tab/>
      </w:r>
      <w:r w:rsidRPr="006B7D46">
        <w:rPr>
          <w:rFonts w:ascii="Times New Roman" w:hAnsi="Times New Roman"/>
          <w:b/>
          <w:color w:val="FF0000"/>
          <w:lang w:val="pl-PL"/>
        </w:rPr>
        <w:tab/>
      </w:r>
      <w:r w:rsidR="00F04DCC" w:rsidRPr="00C065B4">
        <w:rPr>
          <w:rFonts w:ascii="Times New Roman" w:hAnsi="Times New Roman"/>
          <w:b/>
          <w:color w:val="FF0000"/>
          <w:lang w:val="pl-PL"/>
        </w:rPr>
        <w:t xml:space="preserve"> </w:t>
      </w:r>
    </w:p>
    <w:p w14:paraId="5B7E8B6D" w14:textId="252DFD03" w:rsidR="00860A58" w:rsidRPr="00F04DCC" w:rsidRDefault="00C065B4" w:rsidP="0002485E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color w:val="FF0000"/>
          <w:lang w:val="pl-PL"/>
        </w:rPr>
        <w:t xml:space="preserve">              </w:t>
      </w:r>
    </w:p>
    <w:p w14:paraId="436F1C0E" w14:textId="32535D4E" w:rsidR="00860A58" w:rsidRDefault="00860A58" w:rsidP="00860A58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</w:t>
      </w:r>
      <w:r w:rsidRPr="00A9782D">
        <w:rPr>
          <w:rFonts w:ascii="Times New Roman" w:hAnsi="Times New Roman" w:cs="Times New Roman"/>
          <w:lang w:val="pl-PL"/>
        </w:rPr>
        <w:t xml:space="preserve"> godzin</w:t>
      </w:r>
      <w:r>
        <w:rPr>
          <w:rFonts w:ascii="Times New Roman" w:hAnsi="Times New Roman" w:cs="Times New Roman"/>
          <w:lang w:val="pl-PL"/>
        </w:rPr>
        <w:t>y</w:t>
      </w:r>
      <w:r w:rsidRPr="00A9782D">
        <w:rPr>
          <w:rFonts w:ascii="Times New Roman" w:hAnsi="Times New Roman" w:cs="Times New Roman"/>
          <w:lang w:val="pl-PL"/>
        </w:rPr>
        <w:t xml:space="preserve"> ćwiczeniow</w:t>
      </w:r>
      <w:r>
        <w:rPr>
          <w:rFonts w:ascii="Times New Roman" w:hAnsi="Times New Roman" w:cs="Times New Roman"/>
          <w:lang w:val="pl-PL"/>
        </w:rPr>
        <w:t>e</w:t>
      </w:r>
      <w:r w:rsidRPr="00A9782D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08.45-12.00</w:t>
      </w:r>
      <w:r w:rsidRPr="00A9782D">
        <w:rPr>
          <w:rFonts w:ascii="Times New Roman" w:hAnsi="Times New Roman" w:cs="Times New Roman"/>
          <w:lang w:val="pl-PL"/>
        </w:rPr>
        <w:t>, w tym 15 min</w:t>
      </w:r>
      <w:r>
        <w:rPr>
          <w:rFonts w:ascii="Times New Roman" w:hAnsi="Times New Roman" w:cs="Times New Roman"/>
          <w:lang w:val="pl-PL"/>
        </w:rPr>
        <w:t xml:space="preserve"> przerwy</w:t>
      </w:r>
      <w:r w:rsidR="00B66ABA">
        <w:rPr>
          <w:rFonts w:ascii="Times New Roman" w:hAnsi="Times New Roman" w:cs="Times New Roman"/>
          <w:lang w:val="pl-PL"/>
        </w:rPr>
        <w:t>; AD  9.00-12.30</w:t>
      </w:r>
      <w:r w:rsidR="006B7D46">
        <w:rPr>
          <w:rFonts w:ascii="Times New Roman" w:hAnsi="Times New Roman" w:cs="Times New Roman"/>
          <w:lang w:val="pl-PL"/>
        </w:rPr>
        <w:t>; EBS 9.00-12.15</w:t>
      </w:r>
    </w:p>
    <w:p w14:paraId="189423A6" w14:textId="77777777" w:rsidR="00860A58" w:rsidRDefault="00860A58" w:rsidP="00860A58">
      <w:pPr>
        <w:spacing w:after="0" w:line="240" w:lineRule="auto"/>
        <w:rPr>
          <w:rFonts w:ascii="Times New Roman" w:hAnsi="Times New Roman"/>
          <w:color w:val="000000" w:themeColor="text1"/>
          <w:lang w:val="pl-PL"/>
        </w:rPr>
      </w:pPr>
    </w:p>
    <w:p w14:paraId="57E3E869" w14:textId="77777777" w:rsidR="00714AAD" w:rsidRPr="00714AAD" w:rsidRDefault="00714AAD" w:rsidP="00714AAD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714AAD">
        <w:rPr>
          <w:rFonts w:ascii="Times New Roman" w:hAnsi="Times New Roman" w:cs="Times New Roman"/>
          <w:b/>
          <w:lang w:val="pl-PL"/>
        </w:rPr>
        <w:t>CHOROBY WEWNĘTRZNE</w:t>
      </w:r>
    </w:p>
    <w:p w14:paraId="38956856" w14:textId="56D07CEA" w:rsidR="00714AAD" w:rsidRDefault="00714AAD" w:rsidP="00714AAD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714AAD">
        <w:rPr>
          <w:rFonts w:ascii="Times New Roman" w:hAnsi="Times New Roman" w:cs="Times New Roman"/>
          <w:b/>
          <w:lang w:val="pl-PL"/>
        </w:rPr>
        <w:t>WL, rok akademicki 2022/2023; 3 rok studiów, kierunek lekarski semestr VI letni</w:t>
      </w:r>
    </w:p>
    <w:p w14:paraId="541CDD11" w14:textId="350916E9" w:rsidR="00393BF4" w:rsidRPr="00A9782D" w:rsidRDefault="000E4CA2" w:rsidP="009549F1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Ćwiczenia</w:t>
      </w:r>
      <w:r w:rsidR="00403C59">
        <w:rPr>
          <w:rFonts w:ascii="Times New Roman" w:hAnsi="Times New Roman" w:cs="Times New Roman"/>
          <w:b/>
          <w:lang w:val="pl-PL"/>
        </w:rPr>
        <w:t xml:space="preserve"> 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518"/>
        <w:gridCol w:w="8080"/>
      </w:tblGrid>
      <w:tr w:rsidR="00D22AFF" w:rsidRPr="000547F2" w14:paraId="687319AB" w14:textId="77777777" w:rsidTr="00612FAD">
        <w:tc>
          <w:tcPr>
            <w:tcW w:w="2518" w:type="dxa"/>
          </w:tcPr>
          <w:p w14:paraId="7259BB00" w14:textId="77777777" w:rsidR="00D22AFF" w:rsidRPr="00612FAD" w:rsidRDefault="00D22AFF" w:rsidP="00393BF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12FA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semestr VI letni</w:t>
            </w:r>
          </w:p>
        </w:tc>
        <w:tc>
          <w:tcPr>
            <w:tcW w:w="8080" w:type="dxa"/>
          </w:tcPr>
          <w:p w14:paraId="7767E96E" w14:textId="77777777" w:rsidR="00D22AFF" w:rsidRPr="00612FAD" w:rsidRDefault="00D22AFF" w:rsidP="00393BF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42C62" w:rsidRPr="00C42C62" w14:paraId="0F87359E" w14:textId="77777777" w:rsidTr="00612FAD">
        <w:tc>
          <w:tcPr>
            <w:tcW w:w="2518" w:type="dxa"/>
          </w:tcPr>
          <w:p w14:paraId="22ACA6F0" w14:textId="77777777" w:rsidR="00C42C62" w:rsidRPr="00B94EAD" w:rsidRDefault="00C42C62" w:rsidP="00393BF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94EA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EBS </w:t>
            </w:r>
          </w:p>
          <w:p w14:paraId="548D1BA7" w14:textId="7A870F4C" w:rsidR="00C42C62" w:rsidRPr="00B94EAD" w:rsidRDefault="00C42C62" w:rsidP="00860A5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94EA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godz. </w:t>
            </w:r>
            <w:r w:rsidR="006B7D4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9.00-12.15</w:t>
            </w:r>
          </w:p>
        </w:tc>
        <w:tc>
          <w:tcPr>
            <w:tcW w:w="8080" w:type="dxa"/>
          </w:tcPr>
          <w:p w14:paraId="2D7F7323" w14:textId="1620B80E" w:rsidR="00123EF8" w:rsidRPr="00123EF8" w:rsidRDefault="00DB79EF" w:rsidP="00123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8</w:t>
            </w:r>
            <w:r w:rsidR="00123EF8" w:rsidRPr="00123E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</w:p>
          <w:p w14:paraId="4F62774A" w14:textId="2216A8BD" w:rsidR="005746F6" w:rsidRPr="00DB79EF" w:rsidRDefault="00DB79EF" w:rsidP="00DB7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B7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19, 20,</w:t>
            </w:r>
            <w:r w:rsidR="001F6A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DB7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21, 22, 23,</w:t>
            </w:r>
            <w:r w:rsidR="001F6A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DB7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26, 27, 28, 29.02; 1.03.24</w:t>
            </w:r>
          </w:p>
        </w:tc>
      </w:tr>
      <w:tr w:rsidR="0083495D" w:rsidRPr="00C42C62" w14:paraId="7DF67005" w14:textId="77777777" w:rsidTr="00981831">
        <w:trPr>
          <w:trHeight w:val="645"/>
        </w:trPr>
        <w:tc>
          <w:tcPr>
            <w:tcW w:w="2518" w:type="dxa"/>
            <w:vMerge w:val="restart"/>
          </w:tcPr>
          <w:p w14:paraId="291D4073" w14:textId="77777777" w:rsidR="0083495D" w:rsidRPr="00B94EAD" w:rsidRDefault="0083495D" w:rsidP="00F4348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94EA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LG</w:t>
            </w:r>
          </w:p>
          <w:p w14:paraId="623E35D8" w14:textId="77777777" w:rsidR="0083495D" w:rsidRPr="00B94EAD" w:rsidRDefault="0083495D" w:rsidP="00860A5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94EA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godz. 08.45-12.00</w:t>
            </w:r>
          </w:p>
          <w:p w14:paraId="07A496E9" w14:textId="77777777" w:rsidR="0083495D" w:rsidRPr="00B94EAD" w:rsidRDefault="0083495D" w:rsidP="00860A5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080" w:type="dxa"/>
          </w:tcPr>
          <w:p w14:paraId="38B743ED" w14:textId="35FAE014" w:rsidR="0083495D" w:rsidRPr="00201C9F" w:rsidRDefault="0083495D" w:rsidP="00503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01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5a, 8b</w:t>
            </w:r>
          </w:p>
          <w:p w14:paraId="4206123C" w14:textId="3829066D" w:rsidR="0083495D" w:rsidRPr="00201C9F" w:rsidRDefault="0083495D" w:rsidP="00503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01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19, 20,</w:t>
            </w:r>
            <w:r w:rsidR="001F6A8D" w:rsidRPr="00201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201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21, 22, 23,</w:t>
            </w:r>
            <w:r w:rsidR="001F6A8D" w:rsidRPr="00201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201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26, 27, 28, 29.02; 1.03.24</w:t>
            </w:r>
          </w:p>
        </w:tc>
      </w:tr>
      <w:tr w:rsidR="0083495D" w:rsidRPr="00C42C62" w14:paraId="3885F44F" w14:textId="77777777" w:rsidTr="00981831">
        <w:trPr>
          <w:trHeight w:val="645"/>
        </w:trPr>
        <w:tc>
          <w:tcPr>
            <w:tcW w:w="2518" w:type="dxa"/>
            <w:vMerge/>
          </w:tcPr>
          <w:p w14:paraId="516BC407" w14:textId="77777777" w:rsidR="0083495D" w:rsidRPr="00B94EAD" w:rsidRDefault="0083495D" w:rsidP="00F4348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080" w:type="dxa"/>
          </w:tcPr>
          <w:p w14:paraId="1B1BAEF5" w14:textId="77777777" w:rsidR="0083495D" w:rsidRPr="00201C9F" w:rsidRDefault="0083495D" w:rsidP="00503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01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9b</w:t>
            </w:r>
          </w:p>
          <w:p w14:paraId="2E4C19C9" w14:textId="76C35F10" w:rsidR="0083495D" w:rsidRPr="00201C9F" w:rsidRDefault="0083495D" w:rsidP="00503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01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8, 9, 10, 11, 12, 15, 16, 17, 18, 19.04.24</w:t>
            </w:r>
          </w:p>
        </w:tc>
      </w:tr>
      <w:tr w:rsidR="0083495D" w:rsidRPr="00C42C62" w14:paraId="32D0732F" w14:textId="77777777" w:rsidTr="00981831">
        <w:trPr>
          <w:trHeight w:val="645"/>
        </w:trPr>
        <w:tc>
          <w:tcPr>
            <w:tcW w:w="2518" w:type="dxa"/>
            <w:vMerge/>
          </w:tcPr>
          <w:p w14:paraId="349FD8D9" w14:textId="77777777" w:rsidR="0083495D" w:rsidRPr="00B94EAD" w:rsidRDefault="0083495D" w:rsidP="00F4348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080" w:type="dxa"/>
          </w:tcPr>
          <w:p w14:paraId="2D3E5243" w14:textId="77777777" w:rsidR="0083495D" w:rsidRPr="00201C9F" w:rsidRDefault="0083495D" w:rsidP="00503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01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10a</w:t>
            </w:r>
          </w:p>
          <w:p w14:paraId="734ED864" w14:textId="0928E22F" w:rsidR="0083495D" w:rsidRPr="00201C9F" w:rsidRDefault="0083495D" w:rsidP="00503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01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6, 7, 8, 9, 10, 13, 14, 15, 16, 17.05.24</w:t>
            </w:r>
          </w:p>
        </w:tc>
      </w:tr>
      <w:tr w:rsidR="0083495D" w:rsidRPr="00C42C62" w14:paraId="39636CD3" w14:textId="77777777" w:rsidTr="00981831">
        <w:trPr>
          <w:trHeight w:val="645"/>
        </w:trPr>
        <w:tc>
          <w:tcPr>
            <w:tcW w:w="2518" w:type="dxa"/>
            <w:vMerge/>
          </w:tcPr>
          <w:p w14:paraId="7B2B09A4" w14:textId="77777777" w:rsidR="0083495D" w:rsidRPr="00B94EAD" w:rsidRDefault="0083495D" w:rsidP="00F4348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080" w:type="dxa"/>
          </w:tcPr>
          <w:p w14:paraId="64C74CC0" w14:textId="3E70420D" w:rsidR="0083495D" w:rsidRPr="00201C9F" w:rsidRDefault="0083495D" w:rsidP="00952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01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10b</w:t>
            </w:r>
          </w:p>
          <w:p w14:paraId="3D1DC034" w14:textId="4F5F6F06" w:rsidR="0083495D" w:rsidRPr="00201C9F" w:rsidRDefault="0083495D" w:rsidP="00952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01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4, 5, 6, 7, 8, 11, 12, 13, 14, 15.03.24</w:t>
            </w:r>
          </w:p>
        </w:tc>
      </w:tr>
      <w:tr w:rsidR="0083495D" w:rsidRPr="00C42C62" w14:paraId="1F58E083" w14:textId="77777777" w:rsidTr="00981831">
        <w:trPr>
          <w:trHeight w:val="645"/>
        </w:trPr>
        <w:tc>
          <w:tcPr>
            <w:tcW w:w="2518" w:type="dxa"/>
            <w:vMerge/>
          </w:tcPr>
          <w:p w14:paraId="2DEC65D8" w14:textId="77777777" w:rsidR="0083495D" w:rsidRPr="00B94EAD" w:rsidRDefault="0083495D" w:rsidP="00F4348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080" w:type="dxa"/>
          </w:tcPr>
          <w:p w14:paraId="2CC575D1" w14:textId="77777777" w:rsidR="0083495D" w:rsidRPr="00201C9F" w:rsidRDefault="0083495D" w:rsidP="00952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01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11a, 11b</w:t>
            </w:r>
          </w:p>
          <w:p w14:paraId="610BDE37" w14:textId="61B25021" w:rsidR="0083495D" w:rsidRPr="00201C9F" w:rsidRDefault="0083495D" w:rsidP="00952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201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18, 19, 20, 21, 22, 25, 26, 27, 28, 29.03.24</w:t>
            </w:r>
          </w:p>
        </w:tc>
      </w:tr>
      <w:tr w:rsidR="007551C3" w:rsidRPr="00C42C62" w14:paraId="45734964" w14:textId="77777777" w:rsidTr="00AC6F32">
        <w:trPr>
          <w:trHeight w:val="323"/>
        </w:trPr>
        <w:tc>
          <w:tcPr>
            <w:tcW w:w="2518" w:type="dxa"/>
            <w:vMerge w:val="restart"/>
          </w:tcPr>
          <w:p w14:paraId="15A5DDBE" w14:textId="6D1754A0" w:rsidR="007551C3" w:rsidRDefault="007551C3" w:rsidP="00F4348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LG/Pulmo (MZ;PP)</w:t>
            </w:r>
          </w:p>
          <w:p w14:paraId="26041DC3" w14:textId="3AAD9D54" w:rsidR="007551C3" w:rsidRPr="00B94EAD" w:rsidRDefault="007551C3" w:rsidP="00F4348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0750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godz. 08.45-12.00</w:t>
            </w:r>
          </w:p>
        </w:tc>
        <w:tc>
          <w:tcPr>
            <w:tcW w:w="8080" w:type="dxa"/>
          </w:tcPr>
          <w:p w14:paraId="5F01C619" w14:textId="6219A006" w:rsidR="00DB79EF" w:rsidRDefault="00DB79EF" w:rsidP="00DB7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 w:rsidR="009520C6" w:rsidRPr="00123E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2</w:t>
            </w:r>
            <w:r w:rsidR="009520C6" w:rsidRPr="00123E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</w:t>
            </w:r>
          </w:p>
          <w:p w14:paraId="3D1E6C53" w14:textId="42D017B6" w:rsidR="0083495D" w:rsidRPr="00123EF8" w:rsidRDefault="0083495D" w:rsidP="00DB7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349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4, 5, 6, 7, 8, 11, 12, 13, 14, 15.03.24</w:t>
            </w:r>
          </w:p>
          <w:p w14:paraId="26B33E8C" w14:textId="238CF4F8" w:rsidR="005746F6" w:rsidRPr="00123EF8" w:rsidRDefault="005746F6" w:rsidP="00DB7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7551C3" w:rsidRPr="00C42C62" w14:paraId="609434A9" w14:textId="77777777" w:rsidTr="00395BA9">
        <w:trPr>
          <w:trHeight w:val="322"/>
        </w:trPr>
        <w:tc>
          <w:tcPr>
            <w:tcW w:w="2518" w:type="dxa"/>
            <w:vMerge/>
          </w:tcPr>
          <w:p w14:paraId="3F1EBFEB" w14:textId="77777777" w:rsidR="007551C3" w:rsidRDefault="007551C3" w:rsidP="00F4348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080" w:type="dxa"/>
          </w:tcPr>
          <w:p w14:paraId="48C4CEA2" w14:textId="77777777" w:rsidR="007551C3" w:rsidRDefault="009520C6" w:rsidP="00755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3a, 3b</w:t>
            </w:r>
          </w:p>
          <w:p w14:paraId="760B0D91" w14:textId="77777777" w:rsidR="009520C6" w:rsidRDefault="0083495D" w:rsidP="00755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3495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18, 19, 20, 21, 22, 25, 26, 27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.03; 4, 5.04.24</w:t>
            </w:r>
          </w:p>
          <w:p w14:paraId="19B56FF1" w14:textId="0DDBA5B2" w:rsidR="0083495D" w:rsidRPr="00981831" w:rsidRDefault="0083495D" w:rsidP="00755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7551C3" w:rsidRPr="00C42C62" w14:paraId="40EAAD62" w14:textId="77777777" w:rsidTr="00981831">
        <w:trPr>
          <w:trHeight w:val="825"/>
        </w:trPr>
        <w:tc>
          <w:tcPr>
            <w:tcW w:w="2518" w:type="dxa"/>
            <w:vMerge/>
          </w:tcPr>
          <w:p w14:paraId="39C2C957" w14:textId="77777777" w:rsidR="007551C3" w:rsidRPr="00B94EAD" w:rsidRDefault="007551C3" w:rsidP="007551C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080" w:type="dxa"/>
          </w:tcPr>
          <w:p w14:paraId="120EF88D" w14:textId="31151483" w:rsidR="007551C3" w:rsidRDefault="00DB79EF" w:rsidP="00363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</w:t>
            </w:r>
            <w:r w:rsidR="00952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</w:t>
            </w:r>
            <w:r w:rsidR="00952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</w:t>
            </w:r>
          </w:p>
          <w:p w14:paraId="588D545F" w14:textId="642A1EE5" w:rsidR="009520C6" w:rsidRPr="0040750A" w:rsidRDefault="0083495D" w:rsidP="00363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8, 9, 10, 11, 12, 15, 16, 17, 18, 19.04.24</w:t>
            </w:r>
          </w:p>
        </w:tc>
      </w:tr>
      <w:tr w:rsidR="00C065B4" w:rsidRPr="00C42C62" w14:paraId="24B49865" w14:textId="77777777" w:rsidTr="00981831">
        <w:trPr>
          <w:trHeight w:val="825"/>
        </w:trPr>
        <w:tc>
          <w:tcPr>
            <w:tcW w:w="2518" w:type="dxa"/>
            <w:vMerge/>
          </w:tcPr>
          <w:p w14:paraId="21F89E79" w14:textId="77777777" w:rsidR="00C065B4" w:rsidRPr="00B94EAD" w:rsidRDefault="00C065B4" w:rsidP="007551C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080" w:type="dxa"/>
          </w:tcPr>
          <w:p w14:paraId="588C2AC0" w14:textId="77777777" w:rsidR="00C065B4" w:rsidRDefault="00C065B4" w:rsidP="00363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5b, 7b</w:t>
            </w:r>
          </w:p>
          <w:p w14:paraId="59E44193" w14:textId="2958D3D6" w:rsidR="00C065B4" w:rsidRDefault="00C065B4" w:rsidP="00363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22, 23, 24, 25, 26,.04; 6, 7, 8, 9, 10.05.24</w:t>
            </w:r>
          </w:p>
        </w:tc>
      </w:tr>
      <w:tr w:rsidR="007551C3" w:rsidRPr="00C42C62" w14:paraId="7FCC37E5" w14:textId="77777777" w:rsidTr="00612FAD">
        <w:trPr>
          <w:trHeight w:val="825"/>
        </w:trPr>
        <w:tc>
          <w:tcPr>
            <w:tcW w:w="2518" w:type="dxa"/>
            <w:vMerge/>
          </w:tcPr>
          <w:p w14:paraId="060A5F86" w14:textId="77777777" w:rsidR="007551C3" w:rsidRPr="00B94EAD" w:rsidRDefault="007551C3" w:rsidP="001F24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080" w:type="dxa"/>
          </w:tcPr>
          <w:p w14:paraId="61DB7296" w14:textId="2F132134" w:rsidR="00123EF8" w:rsidRDefault="0083495D" w:rsidP="0012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</w:t>
            </w:r>
            <w:r w:rsidR="00123EF8" w:rsidRPr="00123EF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</w:p>
          <w:p w14:paraId="35FDB922" w14:textId="70C690B3" w:rsidR="0083495D" w:rsidRPr="00123EF8" w:rsidRDefault="0083495D" w:rsidP="0012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13, 14, 15, 16, 17, 20, 21, 22, 23, 24.05.24</w:t>
            </w:r>
          </w:p>
          <w:p w14:paraId="193E22DD" w14:textId="60A4E4E9" w:rsidR="007551C3" w:rsidRPr="00123EF8" w:rsidRDefault="007551C3" w:rsidP="0012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C065B4" w:rsidRPr="00C42C62" w14:paraId="7018E0DB" w14:textId="77777777" w:rsidTr="00612FAD">
        <w:trPr>
          <w:trHeight w:val="825"/>
        </w:trPr>
        <w:tc>
          <w:tcPr>
            <w:tcW w:w="2518" w:type="dxa"/>
            <w:vMerge w:val="restart"/>
          </w:tcPr>
          <w:p w14:paraId="046C526F" w14:textId="402EDB55" w:rsidR="00C065B4" w:rsidRPr="00B94EAD" w:rsidRDefault="00C065B4" w:rsidP="001F24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TS  </w:t>
            </w:r>
            <w:r w:rsidR="006B7D4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9.00</w:t>
            </w:r>
            <w:r w:rsidRPr="0083495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-12.00</w:t>
            </w:r>
          </w:p>
        </w:tc>
        <w:tc>
          <w:tcPr>
            <w:tcW w:w="8080" w:type="dxa"/>
          </w:tcPr>
          <w:p w14:paraId="51A70804" w14:textId="77777777" w:rsidR="00C065B4" w:rsidRDefault="00C065B4" w:rsidP="0012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6a, 6b</w:t>
            </w:r>
          </w:p>
          <w:p w14:paraId="4AA326EB" w14:textId="26D5CF71" w:rsidR="00C065B4" w:rsidRPr="00123EF8" w:rsidRDefault="00C065B4" w:rsidP="0012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13, 14, 15, 16, 17, 20, 21, 22, 27, 28.05.24</w:t>
            </w:r>
          </w:p>
        </w:tc>
      </w:tr>
      <w:tr w:rsidR="00C065B4" w:rsidRPr="00C42C62" w14:paraId="3A1A9B99" w14:textId="77777777" w:rsidTr="00612FAD">
        <w:trPr>
          <w:trHeight w:val="825"/>
        </w:trPr>
        <w:tc>
          <w:tcPr>
            <w:tcW w:w="2518" w:type="dxa"/>
            <w:vMerge/>
          </w:tcPr>
          <w:p w14:paraId="73339FFD" w14:textId="77777777" w:rsidR="00C065B4" w:rsidRPr="00B94EAD" w:rsidRDefault="00C065B4" w:rsidP="001F24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080" w:type="dxa"/>
          </w:tcPr>
          <w:p w14:paraId="1AEF3931" w14:textId="77777777" w:rsidR="00C065B4" w:rsidRDefault="00C065B4" w:rsidP="0012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7a</w:t>
            </w:r>
          </w:p>
          <w:p w14:paraId="1E8D9F07" w14:textId="4BC4725E" w:rsidR="00C065B4" w:rsidRDefault="00C065B4" w:rsidP="0012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3, 4, 5, 6, 7, 10, 11, 12, 13, 14.06.24</w:t>
            </w:r>
          </w:p>
        </w:tc>
      </w:tr>
      <w:tr w:rsidR="00B40AF2" w:rsidRPr="00C42C62" w14:paraId="0DC25750" w14:textId="77777777" w:rsidTr="00B40AF2">
        <w:trPr>
          <w:trHeight w:val="443"/>
        </w:trPr>
        <w:tc>
          <w:tcPr>
            <w:tcW w:w="2518" w:type="dxa"/>
          </w:tcPr>
          <w:p w14:paraId="277DE245" w14:textId="32ED5D62" w:rsidR="00B40AF2" w:rsidRPr="00B94EAD" w:rsidRDefault="00B40AF2" w:rsidP="00FA33D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AD</w:t>
            </w:r>
            <w:r w:rsidRPr="00B94EA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godz.  08.45-12.00</w:t>
            </w:r>
          </w:p>
        </w:tc>
        <w:tc>
          <w:tcPr>
            <w:tcW w:w="8080" w:type="dxa"/>
          </w:tcPr>
          <w:p w14:paraId="47A45A15" w14:textId="1726B938" w:rsidR="00B40AF2" w:rsidRDefault="00DB79EF" w:rsidP="0098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</w:t>
            </w:r>
            <w:r w:rsidR="00123EF8" w:rsidRPr="00123E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,1b</w:t>
            </w:r>
          </w:p>
          <w:p w14:paraId="4C26C1D7" w14:textId="16DA12A5" w:rsidR="00DB79EF" w:rsidRPr="00123EF8" w:rsidRDefault="00DB79EF" w:rsidP="0098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4, 5, 6, 7, 8, 11, 12, 13, 14, 15.03.24</w:t>
            </w:r>
          </w:p>
          <w:p w14:paraId="2FC40360" w14:textId="7E08F9F0" w:rsidR="005746F6" w:rsidRPr="00AC6F32" w:rsidRDefault="005746F6" w:rsidP="00DB79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</w:p>
        </w:tc>
      </w:tr>
    </w:tbl>
    <w:p w14:paraId="5104B81C" w14:textId="77777777" w:rsidR="00714AAD" w:rsidRDefault="00714AAD" w:rsidP="000A2B5D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14:paraId="36C7C819" w14:textId="673756AA" w:rsidR="000A2B5D" w:rsidRPr="00A9782D" w:rsidRDefault="000A2B5D" w:rsidP="000A2B5D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A9782D">
        <w:rPr>
          <w:rFonts w:ascii="Times New Roman" w:hAnsi="Times New Roman"/>
          <w:b/>
          <w:lang w:val="pl-PL"/>
        </w:rPr>
        <w:t>Tematyka seminariów i ćwiczeń semestr VI:</w:t>
      </w:r>
    </w:p>
    <w:p w14:paraId="29542BB8" w14:textId="77777777" w:rsidR="000A2B5D" w:rsidRPr="00A9782D" w:rsidRDefault="00930FE7" w:rsidP="000A2B5D">
      <w:pPr>
        <w:spacing w:after="0" w:line="240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Seminaria: 10</w:t>
      </w:r>
      <w:r w:rsidR="000A2B5D" w:rsidRPr="00A9782D">
        <w:rPr>
          <w:rFonts w:ascii="Times New Roman" w:hAnsi="Times New Roman"/>
          <w:b/>
          <w:lang w:val="pl-PL"/>
        </w:rPr>
        <w:t xml:space="preserve"> godzin </w:t>
      </w:r>
    </w:p>
    <w:p w14:paraId="1DE6484A" w14:textId="77777777" w:rsidR="006B7D46" w:rsidRDefault="000A2B5D" w:rsidP="000A2B5D">
      <w:pPr>
        <w:spacing w:after="0" w:line="240" w:lineRule="auto"/>
        <w:rPr>
          <w:rFonts w:ascii="Times New Roman" w:hAnsi="Times New Roman"/>
          <w:lang w:val="pl-PL"/>
        </w:rPr>
      </w:pPr>
      <w:r w:rsidRPr="00A9782D">
        <w:rPr>
          <w:rFonts w:ascii="Times New Roman" w:hAnsi="Times New Roman"/>
          <w:lang w:val="pl-PL"/>
        </w:rPr>
        <w:t xml:space="preserve">1.  Bóle głowy, zawroty głowy, zaburzenia równowagi, zaburzenia ze strony narządów zmysłów – kiedy i </w:t>
      </w:r>
      <w:r w:rsidR="006B7D46">
        <w:rPr>
          <w:rFonts w:ascii="Times New Roman" w:hAnsi="Times New Roman"/>
          <w:lang w:val="pl-PL"/>
        </w:rPr>
        <w:t xml:space="preserve"> </w:t>
      </w:r>
    </w:p>
    <w:p w14:paraId="1D1DF402" w14:textId="4C240BD2" w:rsidR="000A2B5D" w:rsidRPr="00A9782D" w:rsidRDefault="000A2B5D" w:rsidP="000A2B5D">
      <w:pPr>
        <w:spacing w:after="0" w:line="240" w:lineRule="auto"/>
        <w:rPr>
          <w:rFonts w:ascii="Times New Roman" w:hAnsi="Times New Roman"/>
          <w:lang w:val="pl-PL"/>
        </w:rPr>
      </w:pPr>
      <w:r w:rsidRPr="00A9782D">
        <w:rPr>
          <w:rFonts w:ascii="Times New Roman" w:hAnsi="Times New Roman"/>
          <w:lang w:val="pl-PL"/>
        </w:rPr>
        <w:t xml:space="preserve">kogo prosić o konsultację </w:t>
      </w:r>
    </w:p>
    <w:p w14:paraId="2126B31E" w14:textId="77777777" w:rsidR="000A2B5D" w:rsidRPr="00A9782D" w:rsidRDefault="000A2B5D" w:rsidP="000A2B5D">
      <w:pPr>
        <w:spacing w:after="0" w:line="240" w:lineRule="auto"/>
        <w:rPr>
          <w:rFonts w:ascii="Times New Roman" w:hAnsi="Times New Roman"/>
          <w:lang w:val="pl-PL"/>
        </w:rPr>
      </w:pPr>
      <w:r w:rsidRPr="00A9782D">
        <w:rPr>
          <w:rFonts w:ascii="Times New Roman" w:hAnsi="Times New Roman"/>
          <w:lang w:val="pl-PL"/>
        </w:rPr>
        <w:t xml:space="preserve">2.  Zaburzenia przytomności i orientacji: jak sobie radzić? </w:t>
      </w:r>
    </w:p>
    <w:p w14:paraId="64B236D3" w14:textId="77777777" w:rsidR="000A2B5D" w:rsidRPr="00A9782D" w:rsidRDefault="000A2B5D" w:rsidP="000A2B5D">
      <w:pPr>
        <w:spacing w:after="0" w:line="240" w:lineRule="auto"/>
        <w:rPr>
          <w:rFonts w:ascii="Times New Roman" w:hAnsi="Times New Roman"/>
          <w:lang w:val="pl-PL"/>
        </w:rPr>
      </w:pPr>
      <w:r w:rsidRPr="00A9782D">
        <w:rPr>
          <w:rFonts w:ascii="Times New Roman" w:hAnsi="Times New Roman"/>
          <w:lang w:val="pl-PL"/>
        </w:rPr>
        <w:t xml:space="preserve">3.  Duszność i sinica: jak różnicować i co robić  </w:t>
      </w:r>
    </w:p>
    <w:p w14:paraId="23EE2DF2" w14:textId="77777777" w:rsidR="000A2B5D" w:rsidRPr="00A9782D" w:rsidRDefault="000A2B5D" w:rsidP="000A2B5D">
      <w:pPr>
        <w:spacing w:after="0" w:line="240" w:lineRule="auto"/>
        <w:rPr>
          <w:rFonts w:ascii="Times New Roman" w:hAnsi="Times New Roman"/>
          <w:lang w:val="pl-PL"/>
        </w:rPr>
      </w:pPr>
      <w:r w:rsidRPr="00A9782D">
        <w:rPr>
          <w:rFonts w:ascii="Times New Roman" w:hAnsi="Times New Roman"/>
          <w:lang w:val="pl-PL"/>
        </w:rPr>
        <w:t xml:space="preserve">4.  Bóle w klatce piersiowej: wywiad, badanie fizykalne i co dalej  </w:t>
      </w:r>
    </w:p>
    <w:p w14:paraId="036568F8" w14:textId="77777777" w:rsidR="000A2B5D" w:rsidRPr="00A9782D" w:rsidRDefault="000A2B5D" w:rsidP="000A2B5D">
      <w:pPr>
        <w:spacing w:after="0" w:line="240" w:lineRule="auto"/>
        <w:rPr>
          <w:rFonts w:ascii="Times New Roman" w:hAnsi="Times New Roman"/>
          <w:lang w:val="pl-PL"/>
        </w:rPr>
      </w:pPr>
      <w:r w:rsidRPr="00A9782D">
        <w:rPr>
          <w:rFonts w:ascii="Times New Roman" w:hAnsi="Times New Roman"/>
          <w:lang w:val="pl-PL"/>
        </w:rPr>
        <w:t xml:space="preserve">5.  Nieprawidłowy zapis EKG i co dalej? </w:t>
      </w:r>
    </w:p>
    <w:p w14:paraId="6478B394" w14:textId="77777777" w:rsidR="000A2B5D" w:rsidRPr="00A9782D" w:rsidRDefault="00397A3C" w:rsidP="000A2B5D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</w:t>
      </w:r>
      <w:r w:rsidR="000A2B5D" w:rsidRPr="00A9782D">
        <w:rPr>
          <w:rFonts w:ascii="Times New Roman" w:hAnsi="Times New Roman"/>
          <w:lang w:val="pl-PL"/>
        </w:rPr>
        <w:t xml:space="preserve">.  Kolka, ból i ostry brzuch - kiedy i kogo prosić na konsultację </w:t>
      </w:r>
    </w:p>
    <w:p w14:paraId="058E2B88" w14:textId="77777777" w:rsidR="000A2B5D" w:rsidRPr="00A9782D" w:rsidRDefault="00397A3C" w:rsidP="000A2B5D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7</w:t>
      </w:r>
      <w:r w:rsidR="00B94EAD">
        <w:rPr>
          <w:rFonts w:ascii="Times New Roman" w:hAnsi="Times New Roman"/>
          <w:lang w:val="pl-PL"/>
        </w:rPr>
        <w:t xml:space="preserve">.  </w:t>
      </w:r>
      <w:r w:rsidR="000A2B5D" w:rsidRPr="00A9782D">
        <w:rPr>
          <w:rFonts w:ascii="Times New Roman" w:hAnsi="Times New Roman"/>
          <w:lang w:val="pl-PL"/>
        </w:rPr>
        <w:t xml:space="preserve">Co robić i na co zwracać uwagę u chorego z gorączką </w:t>
      </w:r>
    </w:p>
    <w:p w14:paraId="3A28B010" w14:textId="77777777" w:rsidR="000A2B5D" w:rsidRPr="00A9782D" w:rsidRDefault="00397A3C" w:rsidP="000A2B5D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</w:t>
      </w:r>
      <w:r w:rsidR="000A2B5D" w:rsidRPr="00A9782D">
        <w:rPr>
          <w:rFonts w:ascii="Times New Roman" w:hAnsi="Times New Roman"/>
          <w:lang w:val="pl-PL"/>
        </w:rPr>
        <w:t xml:space="preserve">. </w:t>
      </w:r>
      <w:r w:rsidR="00B94EAD">
        <w:rPr>
          <w:rFonts w:ascii="Times New Roman" w:hAnsi="Times New Roman"/>
          <w:lang w:val="pl-PL"/>
        </w:rPr>
        <w:t xml:space="preserve"> </w:t>
      </w:r>
      <w:r w:rsidR="000A2B5D" w:rsidRPr="00A9782D">
        <w:rPr>
          <w:rFonts w:ascii="Times New Roman" w:hAnsi="Times New Roman"/>
          <w:lang w:val="pl-PL"/>
        </w:rPr>
        <w:t xml:space="preserve">Niedokrwistości i skazy krwotoczne </w:t>
      </w:r>
    </w:p>
    <w:p w14:paraId="45F71D5E" w14:textId="77777777" w:rsidR="000A2B5D" w:rsidRPr="00A9782D" w:rsidRDefault="00397A3C" w:rsidP="000A2B5D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9</w:t>
      </w:r>
      <w:r w:rsidR="000A2B5D" w:rsidRPr="00A9782D">
        <w:rPr>
          <w:rFonts w:ascii="Times New Roman" w:hAnsi="Times New Roman"/>
          <w:lang w:val="pl-PL"/>
        </w:rPr>
        <w:t xml:space="preserve">. </w:t>
      </w:r>
      <w:r w:rsidR="00B94EAD">
        <w:rPr>
          <w:rFonts w:ascii="Times New Roman" w:hAnsi="Times New Roman"/>
          <w:lang w:val="pl-PL"/>
        </w:rPr>
        <w:t xml:space="preserve"> </w:t>
      </w:r>
      <w:r w:rsidR="000A2B5D" w:rsidRPr="00A9782D">
        <w:rPr>
          <w:rFonts w:ascii="Times New Roman" w:hAnsi="Times New Roman"/>
          <w:lang w:val="pl-PL"/>
        </w:rPr>
        <w:t xml:space="preserve">Bóle stawów i kończyn, bóle mięśniowo-szkieletowe </w:t>
      </w:r>
    </w:p>
    <w:p w14:paraId="342E8AE5" w14:textId="77777777" w:rsidR="000A2B5D" w:rsidRPr="00A9782D" w:rsidRDefault="000A2B5D" w:rsidP="000A2B5D">
      <w:pPr>
        <w:spacing w:after="0" w:line="240" w:lineRule="auto"/>
        <w:rPr>
          <w:rFonts w:ascii="Times New Roman" w:hAnsi="Times New Roman"/>
          <w:lang w:val="pl-PL"/>
        </w:rPr>
      </w:pPr>
      <w:r w:rsidRPr="00A9782D">
        <w:rPr>
          <w:rFonts w:ascii="Times New Roman" w:hAnsi="Times New Roman"/>
          <w:lang w:val="pl-PL"/>
        </w:rPr>
        <w:t>1</w:t>
      </w:r>
      <w:r w:rsidR="00397A3C">
        <w:rPr>
          <w:rFonts w:ascii="Times New Roman" w:hAnsi="Times New Roman"/>
          <w:lang w:val="pl-PL"/>
        </w:rPr>
        <w:t>0</w:t>
      </w:r>
      <w:r w:rsidRPr="00A9782D">
        <w:rPr>
          <w:rFonts w:ascii="Times New Roman" w:hAnsi="Times New Roman"/>
          <w:lang w:val="pl-PL"/>
        </w:rPr>
        <w:t xml:space="preserve">. Zaburzenia stanu nawodnienia </w:t>
      </w:r>
    </w:p>
    <w:p w14:paraId="789354AC" w14:textId="77777777" w:rsidR="000A2B5D" w:rsidRPr="00A9782D" w:rsidRDefault="000A2B5D" w:rsidP="000A2B5D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47243063" w14:textId="77777777" w:rsidR="00EB3D87" w:rsidRPr="00EB3D87" w:rsidRDefault="00EB3D87" w:rsidP="00EB3D87">
      <w:pPr>
        <w:spacing w:after="0" w:line="240" w:lineRule="auto"/>
        <w:rPr>
          <w:rFonts w:ascii="Times New Roman" w:hAnsi="Times New Roman"/>
          <w:b/>
          <w:color w:val="000000" w:themeColor="text1"/>
          <w:lang w:val="pl-PL"/>
        </w:rPr>
      </w:pPr>
      <w:r w:rsidRPr="00EB3D87">
        <w:rPr>
          <w:rFonts w:ascii="Times New Roman" w:hAnsi="Times New Roman"/>
          <w:b/>
          <w:color w:val="000000" w:themeColor="text1"/>
          <w:lang w:val="pl-PL"/>
        </w:rPr>
        <w:t xml:space="preserve">Ćwiczenia: </w:t>
      </w:r>
      <w:r w:rsidR="00860A58">
        <w:rPr>
          <w:rFonts w:ascii="Times New Roman" w:hAnsi="Times New Roman"/>
          <w:b/>
          <w:color w:val="000000" w:themeColor="text1"/>
          <w:lang w:val="pl-PL"/>
        </w:rPr>
        <w:t>4</w:t>
      </w:r>
      <w:r w:rsidRPr="00EB3D87">
        <w:rPr>
          <w:rFonts w:ascii="Times New Roman" w:hAnsi="Times New Roman"/>
          <w:b/>
          <w:color w:val="000000" w:themeColor="text1"/>
          <w:lang w:val="pl-PL"/>
        </w:rPr>
        <w:t xml:space="preserve">0 godz. </w:t>
      </w:r>
    </w:p>
    <w:p w14:paraId="52612100" w14:textId="77777777" w:rsidR="00EB3D87" w:rsidRPr="00EB3D87" w:rsidRDefault="00EB3D87" w:rsidP="00EB3D87">
      <w:pPr>
        <w:spacing w:after="0" w:line="240" w:lineRule="auto"/>
        <w:rPr>
          <w:rFonts w:ascii="Times New Roman" w:hAnsi="Times New Roman"/>
          <w:color w:val="000000" w:themeColor="text1"/>
          <w:lang w:val="pl-PL"/>
        </w:rPr>
      </w:pPr>
      <w:r w:rsidRPr="00EB3D87">
        <w:rPr>
          <w:rFonts w:ascii="Times New Roman" w:hAnsi="Times New Roman"/>
          <w:color w:val="000000" w:themeColor="text1"/>
          <w:lang w:val="pl-PL"/>
        </w:rPr>
        <w:t xml:space="preserve">1. Chory z zaburzeniami narządów zmysłów i zaburzeniami świadomości  </w:t>
      </w:r>
    </w:p>
    <w:p w14:paraId="733BF170" w14:textId="77777777" w:rsidR="00EB3D87" w:rsidRPr="00EB3D87" w:rsidRDefault="00EB3D87" w:rsidP="00EB3D87">
      <w:pPr>
        <w:spacing w:after="0" w:line="240" w:lineRule="auto"/>
        <w:rPr>
          <w:rFonts w:ascii="Times New Roman" w:hAnsi="Times New Roman"/>
          <w:color w:val="000000" w:themeColor="text1"/>
          <w:lang w:val="pl-PL"/>
        </w:rPr>
      </w:pPr>
      <w:r w:rsidRPr="00EB3D87">
        <w:rPr>
          <w:rFonts w:ascii="Times New Roman" w:hAnsi="Times New Roman"/>
          <w:color w:val="000000" w:themeColor="text1"/>
          <w:lang w:val="pl-PL"/>
        </w:rPr>
        <w:t xml:space="preserve">2. Wady serca, zaburzenia rytmu, ostre zespoły wieńcowe, przewlekła i ostra niewydolność krążenia. </w:t>
      </w:r>
    </w:p>
    <w:p w14:paraId="5DAA39DD" w14:textId="77777777" w:rsidR="00EB3D87" w:rsidRPr="00EB3D87" w:rsidRDefault="00EB3D87" w:rsidP="00EB3D87">
      <w:pPr>
        <w:spacing w:after="0" w:line="240" w:lineRule="auto"/>
        <w:rPr>
          <w:rFonts w:ascii="Times New Roman" w:hAnsi="Times New Roman"/>
          <w:color w:val="000000" w:themeColor="text1"/>
          <w:lang w:val="pl-PL"/>
        </w:rPr>
      </w:pPr>
      <w:r w:rsidRPr="00EB3D87">
        <w:rPr>
          <w:rFonts w:ascii="Times New Roman" w:hAnsi="Times New Roman"/>
          <w:color w:val="000000" w:themeColor="text1"/>
          <w:lang w:val="pl-PL"/>
        </w:rPr>
        <w:t xml:space="preserve">3. Chory z bólem w klatce piersiowej, dusznością, krwiopluciem.  </w:t>
      </w:r>
    </w:p>
    <w:p w14:paraId="667ACDF1" w14:textId="77777777" w:rsidR="00EB3D87" w:rsidRPr="00EB3D87" w:rsidRDefault="00EB3D87" w:rsidP="00EB3D87">
      <w:pPr>
        <w:spacing w:after="0" w:line="240" w:lineRule="auto"/>
        <w:rPr>
          <w:rFonts w:ascii="Times New Roman" w:hAnsi="Times New Roman"/>
          <w:color w:val="000000" w:themeColor="text1"/>
          <w:lang w:val="pl-PL"/>
        </w:rPr>
      </w:pPr>
      <w:r w:rsidRPr="00EB3D87">
        <w:rPr>
          <w:rFonts w:ascii="Times New Roman" w:hAnsi="Times New Roman"/>
          <w:color w:val="000000" w:themeColor="text1"/>
          <w:lang w:val="pl-PL"/>
        </w:rPr>
        <w:t>4. Chory z astmą POChP, zapaleniem płuc</w:t>
      </w:r>
    </w:p>
    <w:p w14:paraId="103B7DA8" w14:textId="5B4221F5" w:rsidR="00EB3D87" w:rsidRDefault="00EB3D87" w:rsidP="00EB3D87">
      <w:pPr>
        <w:spacing w:after="0" w:line="240" w:lineRule="auto"/>
        <w:rPr>
          <w:rFonts w:ascii="Times New Roman" w:hAnsi="Times New Roman"/>
          <w:color w:val="000000" w:themeColor="text1"/>
          <w:lang w:val="pl-PL"/>
        </w:rPr>
      </w:pPr>
      <w:r w:rsidRPr="00EB3D87">
        <w:rPr>
          <w:rFonts w:ascii="Times New Roman" w:hAnsi="Times New Roman"/>
          <w:color w:val="000000" w:themeColor="text1"/>
          <w:lang w:val="pl-PL"/>
        </w:rPr>
        <w:t xml:space="preserve">5. Chory z oporem w jamie brzusznej i objawami otrzewnowymi </w:t>
      </w:r>
    </w:p>
    <w:p w14:paraId="40193DA9" w14:textId="12B806FD" w:rsidR="00F10ED5" w:rsidRPr="00F10ED5" w:rsidRDefault="00F10ED5" w:rsidP="00F10ED5">
      <w:pPr>
        <w:spacing w:after="0" w:line="240" w:lineRule="auto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6</w:t>
      </w:r>
      <w:r w:rsidRPr="00F10ED5">
        <w:rPr>
          <w:rFonts w:ascii="Times New Roman" w:hAnsi="Times New Roman"/>
          <w:color w:val="000000" w:themeColor="text1"/>
          <w:lang w:val="pl-PL"/>
        </w:rPr>
        <w:t>. Wywiad i badanie przedmiotowe w patologiach układu trawiennego</w:t>
      </w:r>
    </w:p>
    <w:p w14:paraId="131D8CA6" w14:textId="0A91B14D" w:rsidR="00F10ED5" w:rsidRPr="00EB3D87" w:rsidRDefault="00F10ED5" w:rsidP="00F10ED5">
      <w:pPr>
        <w:spacing w:after="0" w:line="240" w:lineRule="auto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7</w:t>
      </w:r>
      <w:r w:rsidRPr="00F10ED5">
        <w:rPr>
          <w:rFonts w:ascii="Times New Roman" w:hAnsi="Times New Roman"/>
          <w:color w:val="000000" w:themeColor="text1"/>
          <w:lang w:val="pl-PL"/>
        </w:rPr>
        <w:t>.  Badanie przedmiotowe jamy brzusznej</w:t>
      </w:r>
    </w:p>
    <w:p w14:paraId="5550471C" w14:textId="788F3DFD" w:rsidR="00EB3D87" w:rsidRPr="00EB3D87" w:rsidRDefault="00F10ED5" w:rsidP="00EB3D87">
      <w:pPr>
        <w:spacing w:after="0" w:line="240" w:lineRule="auto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8</w:t>
      </w:r>
      <w:r w:rsidR="00EB3D87" w:rsidRPr="00EB3D87">
        <w:rPr>
          <w:rFonts w:ascii="Times New Roman" w:hAnsi="Times New Roman"/>
          <w:color w:val="000000" w:themeColor="text1"/>
          <w:lang w:val="pl-PL"/>
        </w:rPr>
        <w:t xml:space="preserve">. Różnicowanie stanów gorączkowych </w:t>
      </w:r>
    </w:p>
    <w:p w14:paraId="03C4D60A" w14:textId="73D81338" w:rsidR="00EB3D87" w:rsidRPr="00EB3D87" w:rsidRDefault="00F10ED5" w:rsidP="00EB3D87">
      <w:pPr>
        <w:spacing w:after="0" w:line="240" w:lineRule="auto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9</w:t>
      </w:r>
      <w:r w:rsidR="00EB3D87" w:rsidRPr="00EB3D87">
        <w:rPr>
          <w:rFonts w:ascii="Times New Roman" w:hAnsi="Times New Roman"/>
          <w:color w:val="000000" w:themeColor="text1"/>
          <w:lang w:val="pl-PL"/>
        </w:rPr>
        <w:t>. Obrzęki uogólnione i miejscowe Chory z bezmoczem lub skąpomoczem</w:t>
      </w:r>
    </w:p>
    <w:p w14:paraId="31540172" w14:textId="4F671212" w:rsidR="00EB3D87" w:rsidRPr="00EB3D87" w:rsidRDefault="00F10ED5" w:rsidP="00EB3D87">
      <w:pPr>
        <w:spacing w:after="0" w:line="240" w:lineRule="auto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10</w:t>
      </w:r>
      <w:r w:rsidR="00EB3D87" w:rsidRPr="00EB3D87">
        <w:rPr>
          <w:rFonts w:ascii="Times New Roman" w:hAnsi="Times New Roman"/>
          <w:color w:val="000000" w:themeColor="text1"/>
          <w:lang w:val="pl-PL"/>
        </w:rPr>
        <w:t xml:space="preserve">. Hepatosplenomegalia, limfadenopatie. </w:t>
      </w:r>
    </w:p>
    <w:p w14:paraId="7EC834A6" w14:textId="5190B9BF" w:rsidR="00EB3D87" w:rsidRPr="00EB3D87" w:rsidRDefault="00F10ED5" w:rsidP="00EB3D87">
      <w:pPr>
        <w:spacing w:after="0" w:line="240" w:lineRule="auto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hAnsi="Times New Roman"/>
          <w:color w:val="000000" w:themeColor="text1"/>
          <w:lang w:val="pl-PL"/>
        </w:rPr>
        <w:t>11</w:t>
      </w:r>
      <w:r w:rsidR="00EB3D87" w:rsidRPr="00EB3D87">
        <w:rPr>
          <w:rFonts w:ascii="Times New Roman" w:hAnsi="Times New Roman"/>
          <w:color w:val="000000" w:themeColor="text1"/>
          <w:lang w:val="pl-PL"/>
        </w:rPr>
        <w:t xml:space="preserve">. Zapalne i zwyrodnieniowe patologie układu ruchu;  zaburzenia poruszania się </w:t>
      </w:r>
    </w:p>
    <w:p w14:paraId="6198B405" w14:textId="0BFC511E" w:rsidR="00EB3D87" w:rsidRPr="00EB3D87" w:rsidRDefault="00EB3D87" w:rsidP="00EB3D87">
      <w:pPr>
        <w:spacing w:after="0" w:line="240" w:lineRule="auto"/>
        <w:rPr>
          <w:rFonts w:ascii="Times New Roman" w:hAnsi="Times New Roman"/>
          <w:color w:val="000000" w:themeColor="text1"/>
          <w:lang w:val="pl-PL"/>
        </w:rPr>
      </w:pPr>
      <w:r w:rsidRPr="00EB3D87">
        <w:rPr>
          <w:rFonts w:ascii="Times New Roman" w:hAnsi="Times New Roman"/>
          <w:color w:val="000000" w:themeColor="text1"/>
          <w:lang w:val="pl-PL"/>
        </w:rPr>
        <w:t>1</w:t>
      </w:r>
      <w:r w:rsidR="00F10ED5">
        <w:rPr>
          <w:rFonts w:ascii="Times New Roman" w:hAnsi="Times New Roman"/>
          <w:color w:val="000000" w:themeColor="text1"/>
          <w:lang w:val="pl-PL"/>
        </w:rPr>
        <w:t>2</w:t>
      </w:r>
      <w:r w:rsidRPr="00EB3D87">
        <w:rPr>
          <w:rFonts w:ascii="Times New Roman" w:hAnsi="Times New Roman"/>
          <w:color w:val="000000" w:themeColor="text1"/>
          <w:lang w:val="pl-PL"/>
        </w:rPr>
        <w:t xml:space="preserve">.  Repetytorium kliniczne </w:t>
      </w:r>
    </w:p>
    <w:p w14:paraId="3A3F1D6D" w14:textId="77777777" w:rsidR="000A2B5D" w:rsidRPr="00DF372D" w:rsidRDefault="000A2B5D" w:rsidP="000A2B5D">
      <w:pPr>
        <w:spacing w:after="0" w:line="240" w:lineRule="auto"/>
        <w:rPr>
          <w:rFonts w:ascii="Times New Roman" w:hAnsi="Times New Roman"/>
          <w:color w:val="FF0000"/>
          <w:lang w:val="pl-PL"/>
        </w:rPr>
      </w:pPr>
      <w:r w:rsidRPr="00DF372D">
        <w:rPr>
          <w:rFonts w:ascii="Times New Roman" w:hAnsi="Times New Roman"/>
          <w:color w:val="FF0000"/>
          <w:lang w:val="pl-PL"/>
        </w:rPr>
        <w:t xml:space="preserve"> </w:t>
      </w:r>
    </w:p>
    <w:p w14:paraId="2258B0DF" w14:textId="77777777" w:rsidR="000A2B5D" w:rsidRPr="00A9782D" w:rsidRDefault="000A2B5D" w:rsidP="000A2B5D">
      <w:pPr>
        <w:spacing w:after="0" w:line="240" w:lineRule="auto"/>
        <w:rPr>
          <w:rFonts w:ascii="Times New Roman" w:hAnsi="Times New Roman"/>
          <w:b/>
          <w:lang w:val="pl-PL"/>
        </w:rPr>
      </w:pPr>
      <w:r w:rsidRPr="00A9782D">
        <w:rPr>
          <w:rFonts w:ascii="Times New Roman" w:hAnsi="Times New Roman"/>
          <w:b/>
          <w:lang w:val="pl-PL"/>
        </w:rPr>
        <w:t xml:space="preserve">Literatura podstawowa: </w:t>
      </w:r>
    </w:p>
    <w:p w14:paraId="3F861F6C" w14:textId="77777777" w:rsidR="000A2B5D" w:rsidRPr="00A9782D" w:rsidRDefault="000A2B5D" w:rsidP="000A2B5D">
      <w:pPr>
        <w:spacing w:after="0" w:line="240" w:lineRule="auto"/>
        <w:rPr>
          <w:rFonts w:ascii="Times New Roman" w:hAnsi="Times New Roman"/>
          <w:lang w:val="pl-PL"/>
        </w:rPr>
      </w:pPr>
      <w:r w:rsidRPr="00A9782D">
        <w:rPr>
          <w:rFonts w:ascii="Times New Roman" w:hAnsi="Times New Roman"/>
          <w:lang w:val="pl-PL"/>
        </w:rPr>
        <w:t>1. Choroby wewnętrzne  pod red. A Szczeklika. Wyd. Medycyna Praktyczna, Kraków 201</w:t>
      </w:r>
      <w:r w:rsidR="009B51F0">
        <w:rPr>
          <w:rFonts w:ascii="Times New Roman" w:hAnsi="Times New Roman"/>
          <w:lang w:val="pl-PL"/>
        </w:rPr>
        <w:t>9</w:t>
      </w:r>
    </w:p>
    <w:p w14:paraId="177045DB" w14:textId="77777777" w:rsidR="000A2B5D" w:rsidRDefault="000A2B5D" w:rsidP="000A2B5D">
      <w:pPr>
        <w:spacing w:after="0" w:line="240" w:lineRule="auto"/>
        <w:rPr>
          <w:rFonts w:ascii="Times New Roman" w:hAnsi="Times New Roman"/>
          <w:lang w:val="pl-PL"/>
        </w:rPr>
      </w:pPr>
      <w:r w:rsidRPr="00A9782D">
        <w:rPr>
          <w:rFonts w:ascii="Times New Roman" w:hAnsi="Times New Roman"/>
          <w:lang w:val="pl-PL"/>
        </w:rPr>
        <w:t xml:space="preserve">2. Rozpoznanie różnicowe w medycynie wewnętrznej. W. Siegenthaler. MediPage, Warszawa, 2009 </w:t>
      </w:r>
    </w:p>
    <w:p w14:paraId="4934B14F" w14:textId="77777777" w:rsidR="008A7E07" w:rsidRDefault="0020591C" w:rsidP="000A2B5D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</w:t>
      </w:r>
      <w:r w:rsidR="008A7E0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Podstawy badania klinicznego pod red. P. Zaborowskiego</w:t>
      </w:r>
      <w:r w:rsidR="008A7E07">
        <w:rPr>
          <w:rFonts w:ascii="Times New Roman" w:hAnsi="Times New Roman"/>
          <w:lang w:val="pl-PL"/>
        </w:rPr>
        <w:t xml:space="preserve">, K. Tytman, B. Moczulska, M. Kubiak, L.    </w:t>
      </w:r>
    </w:p>
    <w:p w14:paraId="0582F9DF" w14:textId="77777777" w:rsidR="0020591C" w:rsidRPr="00A9782D" w:rsidRDefault="008A7E07" w:rsidP="000A2B5D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Gromadziński , Wyd. </w:t>
      </w:r>
      <w:r w:rsidRPr="00A9782D">
        <w:rPr>
          <w:rFonts w:ascii="Times New Roman" w:hAnsi="Times New Roman"/>
          <w:lang w:val="pl-PL"/>
        </w:rPr>
        <w:t>MediPage, Warszawa,</w:t>
      </w:r>
      <w:r>
        <w:rPr>
          <w:rFonts w:ascii="Times New Roman" w:hAnsi="Times New Roman"/>
          <w:lang w:val="pl-PL"/>
        </w:rPr>
        <w:t xml:space="preserve"> 2016</w:t>
      </w:r>
    </w:p>
    <w:p w14:paraId="0CB88F25" w14:textId="77777777" w:rsidR="000A2B5D" w:rsidRDefault="0020591C" w:rsidP="000A2B5D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</w:t>
      </w:r>
      <w:r w:rsidR="000A2B5D" w:rsidRPr="00A9782D">
        <w:rPr>
          <w:rFonts w:ascii="Times New Roman" w:hAnsi="Times New Roman"/>
          <w:lang w:val="pl-PL"/>
        </w:rPr>
        <w:t>. Badanie kliniczne J. Dacre, P. Kopelman</w:t>
      </w:r>
      <w:r w:rsidR="00D76A13">
        <w:rPr>
          <w:rFonts w:ascii="Times New Roman" w:hAnsi="Times New Roman"/>
          <w:lang w:val="pl-PL"/>
        </w:rPr>
        <w:t>.</w:t>
      </w:r>
      <w:r w:rsidR="000A2B5D" w:rsidRPr="00A9782D">
        <w:rPr>
          <w:rFonts w:ascii="Times New Roman" w:hAnsi="Times New Roman"/>
          <w:lang w:val="pl-PL"/>
        </w:rPr>
        <w:t xml:space="preserve"> tłum. B. K. Kaminski, Wyd Lek PZWL, Warszawa, 2004 </w:t>
      </w:r>
    </w:p>
    <w:p w14:paraId="1F583B96" w14:textId="77777777" w:rsidR="00013D6D" w:rsidRPr="00A9782D" w:rsidRDefault="0020591C" w:rsidP="000A2B5D">
      <w:pPr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</w:t>
      </w:r>
      <w:r w:rsidR="00013D6D">
        <w:rPr>
          <w:rFonts w:ascii="Times New Roman" w:hAnsi="Times New Roman"/>
          <w:lang w:val="pl-PL"/>
        </w:rPr>
        <w:t xml:space="preserve">. Objawy chorób wewnętrznych. Doboszyńska A, Olszewska M, Rudnicka L. (Red.) Wyd. PZWL Warszawa 2013. </w:t>
      </w:r>
    </w:p>
    <w:p w14:paraId="16F2A55D" w14:textId="77777777" w:rsidR="000A2B5D" w:rsidRPr="00A9782D" w:rsidRDefault="000A2B5D" w:rsidP="000A2B5D">
      <w:pPr>
        <w:spacing w:after="0" w:line="240" w:lineRule="auto"/>
        <w:rPr>
          <w:rFonts w:ascii="Times New Roman" w:hAnsi="Times New Roman"/>
          <w:lang w:val="pl-PL"/>
        </w:rPr>
      </w:pPr>
    </w:p>
    <w:p w14:paraId="75BE9947" w14:textId="77777777" w:rsidR="000A2B5D" w:rsidRPr="00A9782D" w:rsidRDefault="000A2B5D" w:rsidP="000A2B5D">
      <w:pPr>
        <w:spacing w:after="0" w:line="240" w:lineRule="auto"/>
        <w:rPr>
          <w:rFonts w:ascii="Times New Roman" w:hAnsi="Times New Roman"/>
          <w:b/>
          <w:lang w:val="pl-PL"/>
        </w:rPr>
      </w:pPr>
      <w:r w:rsidRPr="00A9782D">
        <w:rPr>
          <w:rFonts w:ascii="Times New Roman" w:hAnsi="Times New Roman"/>
          <w:b/>
          <w:lang w:val="pl-PL"/>
        </w:rPr>
        <w:t xml:space="preserve">Literatura uzupełniająca: </w:t>
      </w:r>
    </w:p>
    <w:p w14:paraId="2C0B3759" w14:textId="77777777" w:rsidR="000A2B5D" w:rsidRPr="00A9782D" w:rsidRDefault="000A2B5D" w:rsidP="000A2B5D">
      <w:pPr>
        <w:spacing w:after="0" w:line="240" w:lineRule="auto"/>
        <w:rPr>
          <w:rFonts w:ascii="Times New Roman" w:hAnsi="Times New Roman"/>
          <w:lang w:val="pl-PL"/>
        </w:rPr>
      </w:pPr>
      <w:r w:rsidRPr="00A9782D">
        <w:rPr>
          <w:rFonts w:ascii="Times New Roman" w:hAnsi="Times New Roman"/>
          <w:lang w:val="pl-PL"/>
        </w:rPr>
        <w:t xml:space="preserve">1. Choroby wewnętrzne pod red. G. Herolda, Wyd Lek PZWL, Warszawa, 2008 </w:t>
      </w:r>
    </w:p>
    <w:p w14:paraId="4557233B" w14:textId="77777777" w:rsidR="000A2B5D" w:rsidRPr="00A9782D" w:rsidRDefault="000A2B5D" w:rsidP="000A2B5D">
      <w:pPr>
        <w:spacing w:after="0" w:line="240" w:lineRule="auto"/>
        <w:rPr>
          <w:rFonts w:ascii="Times New Roman" w:hAnsi="Times New Roman"/>
          <w:lang w:val="pl-PL"/>
        </w:rPr>
      </w:pPr>
      <w:r w:rsidRPr="00A9782D">
        <w:rPr>
          <w:rFonts w:ascii="Times New Roman" w:hAnsi="Times New Roman"/>
          <w:lang w:val="pl-PL"/>
        </w:rPr>
        <w:t xml:space="preserve">2. Diagnostyka internistyczna. Podręcznik dla lekarzy i studentów. J. Taton, A. S. Czech Wyd Lek PZWL, Warszawa 2005 </w:t>
      </w:r>
    </w:p>
    <w:p w14:paraId="3AEF565E" w14:textId="77777777" w:rsidR="000A2B5D" w:rsidRPr="00A9782D" w:rsidRDefault="000A2B5D" w:rsidP="000A2B5D">
      <w:pPr>
        <w:spacing w:after="0" w:line="240" w:lineRule="auto"/>
        <w:rPr>
          <w:rFonts w:ascii="Times New Roman" w:hAnsi="Times New Roman"/>
          <w:lang w:val="pl-PL"/>
        </w:rPr>
      </w:pPr>
      <w:r w:rsidRPr="00A9782D">
        <w:rPr>
          <w:rFonts w:ascii="Times New Roman" w:hAnsi="Times New Roman"/>
          <w:lang w:val="pl-PL"/>
        </w:rPr>
        <w:t xml:space="preserve">3. Diagnostyka różnicowa objawów chorobowych F.J.Kokot, Wyd Lek. PZWL, Warszawa, 2007 </w:t>
      </w:r>
    </w:p>
    <w:p w14:paraId="0AD11604" w14:textId="77777777" w:rsidR="000A2B5D" w:rsidRPr="00A9782D" w:rsidRDefault="000A2B5D" w:rsidP="000A2B5D">
      <w:pPr>
        <w:spacing w:after="0" w:line="240" w:lineRule="auto"/>
        <w:rPr>
          <w:rFonts w:ascii="Times New Roman" w:hAnsi="Times New Roman"/>
          <w:lang w:val="pl-PL"/>
        </w:rPr>
      </w:pPr>
      <w:r w:rsidRPr="00A9782D">
        <w:rPr>
          <w:rFonts w:ascii="Times New Roman" w:hAnsi="Times New Roman"/>
          <w:lang w:val="pl-PL"/>
        </w:rPr>
        <w:t xml:space="preserve">4. Poradnik komunikowania się lekarza z pacjentem. M.S.Hebanowski, J.E. Kliszcz, B.U.Trzeciak Wyd. Lek PZWL, Warszawa, </w:t>
      </w:r>
    </w:p>
    <w:p w14:paraId="12463DF8" w14:textId="77777777" w:rsidR="00393BF4" w:rsidRDefault="000A2B5D" w:rsidP="000A2B5D">
      <w:pPr>
        <w:spacing w:after="0" w:line="240" w:lineRule="auto"/>
        <w:rPr>
          <w:rFonts w:ascii="Times New Roman" w:hAnsi="Times New Roman"/>
          <w:lang w:val="pl-PL"/>
        </w:rPr>
      </w:pPr>
      <w:r w:rsidRPr="00A9782D">
        <w:rPr>
          <w:rFonts w:ascii="Times New Roman" w:hAnsi="Times New Roman"/>
          <w:lang w:val="pl-PL"/>
        </w:rPr>
        <w:t xml:space="preserve">2005 </w:t>
      </w:r>
    </w:p>
    <w:tbl>
      <w:tblPr>
        <w:tblOverlap w:val="never"/>
        <w:tblW w:w="8501" w:type="dxa"/>
        <w:tblLayout w:type="fixed"/>
        <w:tblLook w:val="01E0" w:firstRow="1" w:lastRow="1" w:firstColumn="1" w:lastColumn="1" w:noHBand="0" w:noVBand="0"/>
      </w:tblPr>
      <w:tblGrid>
        <w:gridCol w:w="8501"/>
      </w:tblGrid>
      <w:tr w:rsidR="00612FAD" w14:paraId="1C5388A9" w14:textId="77777777" w:rsidTr="00A33651">
        <w:trPr>
          <w:trHeight w:val="412"/>
        </w:trPr>
        <w:tc>
          <w:tcPr>
            <w:tcW w:w="77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1482" w14:textId="77777777" w:rsidR="00612FAD" w:rsidRDefault="00612FAD" w:rsidP="00A33651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2FAD" w14:paraId="7DEBB22A" w14:textId="77777777" w:rsidTr="00A33651">
        <w:trPr>
          <w:trHeight w:val="509"/>
        </w:trPr>
        <w:tc>
          <w:tcPr>
            <w:tcW w:w="77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E6F2B" w14:textId="77777777" w:rsidR="00612FAD" w:rsidRDefault="00612FAD" w:rsidP="00A33651">
            <w:pPr>
              <w:spacing w:line="1" w:lineRule="auto"/>
            </w:pPr>
          </w:p>
        </w:tc>
      </w:tr>
      <w:tr w:rsidR="00612FAD" w14:paraId="7A31DED7" w14:textId="77777777" w:rsidTr="00A33651">
        <w:trPr>
          <w:trHeight w:val="412"/>
        </w:trPr>
        <w:tc>
          <w:tcPr>
            <w:tcW w:w="77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E486" w14:textId="77777777" w:rsidR="00612FAD" w:rsidRDefault="00612FAD" w:rsidP="00A33651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2FAD" w14:paraId="11B5D2F9" w14:textId="77777777" w:rsidTr="00A33651">
        <w:tc>
          <w:tcPr>
            <w:tcW w:w="7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EC91A" w14:textId="77777777" w:rsidR="00612FAD" w:rsidRDefault="00612FAD" w:rsidP="00A33651">
            <w:pPr>
              <w:spacing w:line="1" w:lineRule="auto"/>
            </w:pPr>
          </w:p>
        </w:tc>
      </w:tr>
    </w:tbl>
    <w:p w14:paraId="076B5CD9" w14:textId="77777777" w:rsidR="00612FAD" w:rsidRPr="00AB4B84" w:rsidRDefault="00612FAD" w:rsidP="000A2B5D">
      <w:pPr>
        <w:spacing w:after="0" w:line="240" w:lineRule="auto"/>
        <w:rPr>
          <w:rFonts w:ascii="Times New Roman" w:hAnsi="Times New Roman"/>
          <w:lang w:val="pl-PL"/>
        </w:rPr>
      </w:pPr>
    </w:p>
    <w:sectPr w:rsidR="00612FAD" w:rsidRPr="00AB4B84" w:rsidSect="00353FBA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EB"/>
    <w:rsid w:val="00013D6D"/>
    <w:rsid w:val="0002485E"/>
    <w:rsid w:val="000321DD"/>
    <w:rsid w:val="000547F2"/>
    <w:rsid w:val="0009023C"/>
    <w:rsid w:val="00095662"/>
    <w:rsid w:val="000A10AE"/>
    <w:rsid w:val="000A28BC"/>
    <w:rsid w:val="000A2B5D"/>
    <w:rsid w:val="000D7229"/>
    <w:rsid w:val="000E25F2"/>
    <w:rsid w:val="000E4CA2"/>
    <w:rsid w:val="000E66D8"/>
    <w:rsid w:val="00107111"/>
    <w:rsid w:val="00111B55"/>
    <w:rsid w:val="001147E7"/>
    <w:rsid w:val="00123EF8"/>
    <w:rsid w:val="00127CD0"/>
    <w:rsid w:val="001416D0"/>
    <w:rsid w:val="0015217D"/>
    <w:rsid w:val="00153AC4"/>
    <w:rsid w:val="0018788B"/>
    <w:rsid w:val="001A5B1B"/>
    <w:rsid w:val="001B2FA4"/>
    <w:rsid w:val="001B5BD3"/>
    <w:rsid w:val="001C5489"/>
    <w:rsid w:val="001C6B1F"/>
    <w:rsid w:val="001F03F4"/>
    <w:rsid w:val="001F2483"/>
    <w:rsid w:val="001F6A8D"/>
    <w:rsid w:val="001F7136"/>
    <w:rsid w:val="00201C9F"/>
    <w:rsid w:val="0020591C"/>
    <w:rsid w:val="00220CB5"/>
    <w:rsid w:val="002267CB"/>
    <w:rsid w:val="00231719"/>
    <w:rsid w:val="00240FA1"/>
    <w:rsid w:val="00260BD9"/>
    <w:rsid w:val="00274F79"/>
    <w:rsid w:val="00287DD1"/>
    <w:rsid w:val="002B17E4"/>
    <w:rsid w:val="002C0080"/>
    <w:rsid w:val="002C4242"/>
    <w:rsid w:val="002C670E"/>
    <w:rsid w:val="002D0109"/>
    <w:rsid w:val="002D0D0E"/>
    <w:rsid w:val="002D1ADE"/>
    <w:rsid w:val="002D6B91"/>
    <w:rsid w:val="002E2800"/>
    <w:rsid w:val="002E6A04"/>
    <w:rsid w:val="0031236C"/>
    <w:rsid w:val="00315A38"/>
    <w:rsid w:val="00324BD9"/>
    <w:rsid w:val="00333E9C"/>
    <w:rsid w:val="0033416E"/>
    <w:rsid w:val="00353FBA"/>
    <w:rsid w:val="00363C7F"/>
    <w:rsid w:val="0036530E"/>
    <w:rsid w:val="003730CC"/>
    <w:rsid w:val="00375031"/>
    <w:rsid w:val="00393BF4"/>
    <w:rsid w:val="00396C4B"/>
    <w:rsid w:val="00397A3C"/>
    <w:rsid w:val="003E1CFC"/>
    <w:rsid w:val="00403C59"/>
    <w:rsid w:val="0040750A"/>
    <w:rsid w:val="004122A1"/>
    <w:rsid w:val="00420DEA"/>
    <w:rsid w:val="004264C4"/>
    <w:rsid w:val="00464706"/>
    <w:rsid w:val="00470EB0"/>
    <w:rsid w:val="00470FF2"/>
    <w:rsid w:val="00475532"/>
    <w:rsid w:val="004B0FBC"/>
    <w:rsid w:val="004C6247"/>
    <w:rsid w:val="004C7AFA"/>
    <w:rsid w:val="004F668E"/>
    <w:rsid w:val="00503171"/>
    <w:rsid w:val="005063FA"/>
    <w:rsid w:val="00521182"/>
    <w:rsid w:val="00531367"/>
    <w:rsid w:val="00550D38"/>
    <w:rsid w:val="00551379"/>
    <w:rsid w:val="0055197A"/>
    <w:rsid w:val="005557F4"/>
    <w:rsid w:val="005565D3"/>
    <w:rsid w:val="005746F6"/>
    <w:rsid w:val="00583939"/>
    <w:rsid w:val="005C15F3"/>
    <w:rsid w:val="005D01D3"/>
    <w:rsid w:val="005E723C"/>
    <w:rsid w:val="005F142B"/>
    <w:rsid w:val="005F6B7B"/>
    <w:rsid w:val="00612FAD"/>
    <w:rsid w:val="006344FC"/>
    <w:rsid w:val="0064734B"/>
    <w:rsid w:val="00653CC6"/>
    <w:rsid w:val="00662031"/>
    <w:rsid w:val="006626B6"/>
    <w:rsid w:val="00692AEA"/>
    <w:rsid w:val="006B7D46"/>
    <w:rsid w:val="006D38A6"/>
    <w:rsid w:val="006D55D0"/>
    <w:rsid w:val="00704D81"/>
    <w:rsid w:val="00705918"/>
    <w:rsid w:val="0071100F"/>
    <w:rsid w:val="00714AAD"/>
    <w:rsid w:val="007551C3"/>
    <w:rsid w:val="007562A4"/>
    <w:rsid w:val="00756B38"/>
    <w:rsid w:val="00756C75"/>
    <w:rsid w:val="007619F4"/>
    <w:rsid w:val="00773AEB"/>
    <w:rsid w:val="007745D8"/>
    <w:rsid w:val="00791278"/>
    <w:rsid w:val="007A1032"/>
    <w:rsid w:val="007A7E79"/>
    <w:rsid w:val="007C1F93"/>
    <w:rsid w:val="007C2E6E"/>
    <w:rsid w:val="007D5245"/>
    <w:rsid w:val="007D6739"/>
    <w:rsid w:val="007D71CB"/>
    <w:rsid w:val="007E16DC"/>
    <w:rsid w:val="00806278"/>
    <w:rsid w:val="00824142"/>
    <w:rsid w:val="008308F7"/>
    <w:rsid w:val="0083338B"/>
    <w:rsid w:val="0083495D"/>
    <w:rsid w:val="00860A58"/>
    <w:rsid w:val="008A0F89"/>
    <w:rsid w:val="008A7E07"/>
    <w:rsid w:val="008B6695"/>
    <w:rsid w:val="008C036E"/>
    <w:rsid w:val="008D4374"/>
    <w:rsid w:val="008E3399"/>
    <w:rsid w:val="008F7BF4"/>
    <w:rsid w:val="00907AFB"/>
    <w:rsid w:val="009130B9"/>
    <w:rsid w:val="00914A7C"/>
    <w:rsid w:val="00930FE7"/>
    <w:rsid w:val="009520C6"/>
    <w:rsid w:val="009549F1"/>
    <w:rsid w:val="00963DA9"/>
    <w:rsid w:val="00964400"/>
    <w:rsid w:val="00970514"/>
    <w:rsid w:val="00976D3E"/>
    <w:rsid w:val="00981831"/>
    <w:rsid w:val="009A1F3E"/>
    <w:rsid w:val="009A2472"/>
    <w:rsid w:val="009B399E"/>
    <w:rsid w:val="009B51F0"/>
    <w:rsid w:val="00A02981"/>
    <w:rsid w:val="00A36940"/>
    <w:rsid w:val="00A47E4F"/>
    <w:rsid w:val="00A519B1"/>
    <w:rsid w:val="00A73A3C"/>
    <w:rsid w:val="00A762FD"/>
    <w:rsid w:val="00A9611D"/>
    <w:rsid w:val="00A9782D"/>
    <w:rsid w:val="00AB4B84"/>
    <w:rsid w:val="00AB657E"/>
    <w:rsid w:val="00AC33D2"/>
    <w:rsid w:val="00AC6F32"/>
    <w:rsid w:val="00AD1D1A"/>
    <w:rsid w:val="00AD23D9"/>
    <w:rsid w:val="00AE0226"/>
    <w:rsid w:val="00AE6181"/>
    <w:rsid w:val="00AF4A3C"/>
    <w:rsid w:val="00B00AD1"/>
    <w:rsid w:val="00B0100D"/>
    <w:rsid w:val="00B108D0"/>
    <w:rsid w:val="00B10B32"/>
    <w:rsid w:val="00B26F73"/>
    <w:rsid w:val="00B27EAA"/>
    <w:rsid w:val="00B305B4"/>
    <w:rsid w:val="00B40AF2"/>
    <w:rsid w:val="00B44B64"/>
    <w:rsid w:val="00B574DB"/>
    <w:rsid w:val="00B605DD"/>
    <w:rsid w:val="00B61402"/>
    <w:rsid w:val="00B66ABA"/>
    <w:rsid w:val="00B67548"/>
    <w:rsid w:val="00B73951"/>
    <w:rsid w:val="00B837CD"/>
    <w:rsid w:val="00B85DF3"/>
    <w:rsid w:val="00B94EAD"/>
    <w:rsid w:val="00BB03A4"/>
    <w:rsid w:val="00BE075D"/>
    <w:rsid w:val="00BE70B0"/>
    <w:rsid w:val="00C00797"/>
    <w:rsid w:val="00C04D93"/>
    <w:rsid w:val="00C065B4"/>
    <w:rsid w:val="00C20479"/>
    <w:rsid w:val="00C42C62"/>
    <w:rsid w:val="00C63F31"/>
    <w:rsid w:val="00C9590E"/>
    <w:rsid w:val="00C97851"/>
    <w:rsid w:val="00CE192F"/>
    <w:rsid w:val="00CE215D"/>
    <w:rsid w:val="00D22AFF"/>
    <w:rsid w:val="00D44F7F"/>
    <w:rsid w:val="00D505A5"/>
    <w:rsid w:val="00D60DBD"/>
    <w:rsid w:val="00D6261C"/>
    <w:rsid w:val="00D64D92"/>
    <w:rsid w:val="00D76A13"/>
    <w:rsid w:val="00D81548"/>
    <w:rsid w:val="00D81619"/>
    <w:rsid w:val="00D85987"/>
    <w:rsid w:val="00D926F6"/>
    <w:rsid w:val="00D92A80"/>
    <w:rsid w:val="00DB79EF"/>
    <w:rsid w:val="00DC2626"/>
    <w:rsid w:val="00DC57A4"/>
    <w:rsid w:val="00DE65E0"/>
    <w:rsid w:val="00DF21D2"/>
    <w:rsid w:val="00DF372D"/>
    <w:rsid w:val="00DF3867"/>
    <w:rsid w:val="00E16956"/>
    <w:rsid w:val="00E366AB"/>
    <w:rsid w:val="00E46659"/>
    <w:rsid w:val="00E50A47"/>
    <w:rsid w:val="00E5225B"/>
    <w:rsid w:val="00E947EE"/>
    <w:rsid w:val="00EB3D87"/>
    <w:rsid w:val="00EB580E"/>
    <w:rsid w:val="00EB5C1C"/>
    <w:rsid w:val="00ED2780"/>
    <w:rsid w:val="00EE3139"/>
    <w:rsid w:val="00EE589D"/>
    <w:rsid w:val="00EF0AD6"/>
    <w:rsid w:val="00EF5660"/>
    <w:rsid w:val="00F00B33"/>
    <w:rsid w:val="00F01F3B"/>
    <w:rsid w:val="00F03EB4"/>
    <w:rsid w:val="00F04DCC"/>
    <w:rsid w:val="00F10ED5"/>
    <w:rsid w:val="00F158D2"/>
    <w:rsid w:val="00F27E07"/>
    <w:rsid w:val="00F34B52"/>
    <w:rsid w:val="00F3559E"/>
    <w:rsid w:val="00F4605D"/>
    <w:rsid w:val="00F7087A"/>
    <w:rsid w:val="00F7092D"/>
    <w:rsid w:val="00FA33D5"/>
    <w:rsid w:val="00FA616F"/>
    <w:rsid w:val="00FC005C"/>
    <w:rsid w:val="00FC61CB"/>
    <w:rsid w:val="00FD5F48"/>
    <w:rsid w:val="00FE40D4"/>
    <w:rsid w:val="00FE61BE"/>
    <w:rsid w:val="00FE75DB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80C4"/>
  <w15:docId w15:val="{6516F946-EB81-49D8-B2F6-536DE952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2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217D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D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537E-42E7-449E-913C-E067D934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814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Chor Wewn</dc:creator>
  <cp:lastModifiedBy>Barbara Samulewicz-Neumann</cp:lastModifiedBy>
  <cp:revision>4</cp:revision>
  <cp:lastPrinted>2024-02-09T10:16:00Z</cp:lastPrinted>
  <dcterms:created xsi:type="dcterms:W3CDTF">2024-02-09T10:20:00Z</dcterms:created>
  <dcterms:modified xsi:type="dcterms:W3CDTF">2024-02-16T08:34:00Z</dcterms:modified>
</cp:coreProperties>
</file>