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4437" w14:textId="77777777" w:rsidR="00EA137B" w:rsidRDefault="00EA137B" w:rsidP="00EA137B">
      <w:pPr>
        <w:jc w:val="center"/>
        <w:rPr>
          <w:b/>
          <w:sz w:val="40"/>
          <w:szCs w:val="40"/>
        </w:rPr>
      </w:pPr>
      <w:r w:rsidRPr="002B516B">
        <w:rPr>
          <w:b/>
          <w:sz w:val="40"/>
          <w:szCs w:val="40"/>
        </w:rPr>
        <w:t xml:space="preserve">4th </w:t>
      </w:r>
      <w:proofErr w:type="spellStart"/>
      <w:r w:rsidRPr="002B516B">
        <w:rPr>
          <w:b/>
          <w:sz w:val="40"/>
          <w:szCs w:val="40"/>
        </w:rPr>
        <w:t>Year</w:t>
      </w:r>
      <w:proofErr w:type="spellEnd"/>
      <w:r w:rsidRPr="002B516B">
        <w:rPr>
          <w:b/>
          <w:sz w:val="40"/>
          <w:szCs w:val="40"/>
        </w:rPr>
        <w:t xml:space="preserve"> </w:t>
      </w:r>
      <w:proofErr w:type="spellStart"/>
      <w:r w:rsidRPr="002B516B">
        <w:rPr>
          <w:b/>
          <w:sz w:val="40"/>
          <w:szCs w:val="40"/>
        </w:rPr>
        <w:t>Medical</w:t>
      </w:r>
      <w:proofErr w:type="spellEnd"/>
      <w:r w:rsidRPr="002B516B">
        <w:rPr>
          <w:b/>
          <w:sz w:val="40"/>
          <w:szCs w:val="40"/>
        </w:rPr>
        <w:t xml:space="preserve"> </w:t>
      </w:r>
      <w:proofErr w:type="spellStart"/>
      <w:r w:rsidRPr="002B516B">
        <w:rPr>
          <w:b/>
          <w:sz w:val="40"/>
          <w:szCs w:val="40"/>
        </w:rPr>
        <w:t>Doctor</w:t>
      </w:r>
      <w:proofErr w:type="spellEnd"/>
      <w:r w:rsidRPr="002B516B">
        <w:rPr>
          <w:b/>
          <w:sz w:val="40"/>
          <w:szCs w:val="40"/>
        </w:rPr>
        <w:t xml:space="preserve"> Program</w:t>
      </w:r>
    </w:p>
    <w:p w14:paraId="2BB8EFF0" w14:textId="77777777" w:rsidR="00E53D10" w:rsidRPr="002B516B" w:rsidRDefault="00E53D10" w:rsidP="00EA137B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sem</w:t>
      </w:r>
      <w:proofErr w:type="spellEnd"/>
      <w:r>
        <w:rPr>
          <w:b/>
          <w:sz w:val="40"/>
          <w:szCs w:val="40"/>
        </w:rPr>
        <w:t>. VIII</w:t>
      </w:r>
    </w:p>
    <w:p w14:paraId="70D98AB3" w14:textId="77777777" w:rsidR="00EA137B" w:rsidRPr="002B516B" w:rsidRDefault="00EA137B" w:rsidP="00EA137B">
      <w:pPr>
        <w:jc w:val="center"/>
        <w:rPr>
          <w:b/>
          <w:sz w:val="40"/>
          <w:szCs w:val="40"/>
        </w:rPr>
      </w:pPr>
      <w:proofErr w:type="spellStart"/>
      <w:r w:rsidRPr="002B516B">
        <w:rPr>
          <w:b/>
          <w:sz w:val="40"/>
          <w:szCs w:val="40"/>
        </w:rPr>
        <w:t>Surgery</w:t>
      </w:r>
      <w:proofErr w:type="spellEnd"/>
    </w:p>
    <w:p w14:paraId="64AADDED" w14:textId="77777777" w:rsidR="00E30DF2" w:rsidRDefault="00E30DF2" w:rsidP="00E30DF2">
      <w:pPr>
        <w:jc w:val="center"/>
        <w:rPr>
          <w:sz w:val="40"/>
          <w:szCs w:val="40"/>
        </w:rPr>
      </w:pPr>
    </w:p>
    <w:p w14:paraId="0A10B254" w14:textId="77777777" w:rsidR="00E53D10" w:rsidRDefault="00E53D10" w:rsidP="00E30DF2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Clinical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practice</w:t>
      </w:r>
      <w:proofErr w:type="spellEnd"/>
      <w:r>
        <w:rPr>
          <w:sz w:val="40"/>
          <w:szCs w:val="40"/>
        </w:rPr>
        <w:t xml:space="preserve"> and </w:t>
      </w:r>
      <w:proofErr w:type="spellStart"/>
      <w:r>
        <w:rPr>
          <w:sz w:val="40"/>
          <w:szCs w:val="40"/>
        </w:rPr>
        <w:t>lecture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topics</w:t>
      </w:r>
      <w:proofErr w:type="spellEnd"/>
      <w:r>
        <w:rPr>
          <w:sz w:val="40"/>
          <w:szCs w:val="40"/>
        </w:rPr>
        <w:t>:</w:t>
      </w:r>
    </w:p>
    <w:p w14:paraId="5F0F26E7" w14:textId="77777777" w:rsidR="00572993" w:rsidRDefault="00572993" w:rsidP="00572993">
      <w:pPr>
        <w:jc w:val="both"/>
      </w:pPr>
      <w:r>
        <w:t xml:space="preserve">1. </w:t>
      </w:r>
      <w:proofErr w:type="spellStart"/>
      <w:r>
        <w:t>Diverticulosis</w:t>
      </w:r>
      <w:proofErr w:type="spellEnd"/>
      <w:r>
        <w:t xml:space="preserve">. </w:t>
      </w:r>
    </w:p>
    <w:p w14:paraId="329D79CE" w14:textId="77777777" w:rsidR="00572993" w:rsidRDefault="00572993" w:rsidP="00572993">
      <w:pPr>
        <w:jc w:val="both"/>
      </w:pPr>
      <w:r>
        <w:t xml:space="preserve">2. </w:t>
      </w:r>
      <w:proofErr w:type="spellStart"/>
      <w:r>
        <w:t>Acute</w:t>
      </w:r>
      <w:proofErr w:type="spellEnd"/>
      <w:r>
        <w:t xml:space="preserve"> and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pancreatitis</w:t>
      </w:r>
      <w:proofErr w:type="spellEnd"/>
      <w:r>
        <w:t xml:space="preserve">. </w:t>
      </w:r>
    </w:p>
    <w:p w14:paraId="3D7CE117" w14:textId="77777777" w:rsidR="00572993" w:rsidRDefault="00572993" w:rsidP="00572993">
      <w:pPr>
        <w:jc w:val="both"/>
      </w:pPr>
      <w:r>
        <w:t xml:space="preserve">3. </w:t>
      </w:r>
      <w:proofErr w:type="spellStart"/>
      <w:r>
        <w:t>Gastroduodenal</w:t>
      </w:r>
      <w:proofErr w:type="spellEnd"/>
      <w:r>
        <w:t xml:space="preserve"> </w:t>
      </w:r>
      <w:proofErr w:type="spellStart"/>
      <w:r>
        <w:t>ulceration</w:t>
      </w:r>
      <w:proofErr w:type="spellEnd"/>
      <w:r>
        <w:t xml:space="preserve">. </w:t>
      </w:r>
    </w:p>
    <w:p w14:paraId="331598FA" w14:textId="77777777" w:rsidR="00572993" w:rsidRDefault="00572993" w:rsidP="00572993">
      <w:pPr>
        <w:jc w:val="both"/>
      </w:pPr>
      <w:r>
        <w:t xml:space="preserve">4. </w:t>
      </w:r>
      <w:proofErr w:type="spellStart"/>
      <w:r>
        <w:t>Anorectal</w:t>
      </w:r>
      <w:proofErr w:type="spellEnd"/>
      <w:r>
        <w:t xml:space="preserve"> </w:t>
      </w:r>
      <w:proofErr w:type="spellStart"/>
      <w:r>
        <w:t>disorders</w:t>
      </w:r>
      <w:proofErr w:type="spellEnd"/>
      <w:r>
        <w:t xml:space="preserve">. </w:t>
      </w:r>
    </w:p>
    <w:p w14:paraId="162FC021" w14:textId="7AD406CB" w:rsidR="00E53D10" w:rsidRPr="002B516B" w:rsidRDefault="00572993" w:rsidP="00572993">
      <w:pPr>
        <w:jc w:val="both"/>
        <w:rPr>
          <w:sz w:val="40"/>
          <w:szCs w:val="40"/>
        </w:rPr>
      </w:pPr>
      <w:r>
        <w:t xml:space="preserve">5. </w:t>
      </w:r>
      <w:proofErr w:type="spellStart"/>
      <w:r>
        <w:t>Ileus</w:t>
      </w:r>
      <w:proofErr w:type="spellEnd"/>
      <w:r>
        <w:t xml:space="preserve"> and </w:t>
      </w:r>
      <w:proofErr w:type="spellStart"/>
      <w:r>
        <w:t>bowel</w:t>
      </w:r>
      <w:proofErr w:type="spellEnd"/>
      <w:r>
        <w:t xml:space="preserve"> </w:t>
      </w:r>
      <w:proofErr w:type="spellStart"/>
      <w:r>
        <w:t>obstruction</w:t>
      </w:r>
      <w:proofErr w:type="spellEnd"/>
      <w:r>
        <w:t>.</w:t>
      </w:r>
    </w:p>
    <w:p w14:paraId="40EA6C35" w14:textId="241363FB" w:rsidR="00E30DF2" w:rsidRPr="002B516B" w:rsidRDefault="00EA137B" w:rsidP="00EA137B">
      <w:pPr>
        <w:rPr>
          <w:sz w:val="32"/>
          <w:szCs w:val="32"/>
        </w:rPr>
      </w:pPr>
      <w:proofErr w:type="spellStart"/>
      <w:r w:rsidRPr="00E53D10">
        <w:rPr>
          <w:sz w:val="32"/>
          <w:szCs w:val="32"/>
          <w:u w:val="single"/>
        </w:rPr>
        <w:t>During</w:t>
      </w:r>
      <w:proofErr w:type="spellEnd"/>
      <w:r w:rsidRPr="00E53D10">
        <w:rPr>
          <w:sz w:val="32"/>
          <w:szCs w:val="32"/>
          <w:u w:val="single"/>
        </w:rPr>
        <w:t xml:space="preserve"> </w:t>
      </w:r>
      <w:proofErr w:type="spellStart"/>
      <w:r w:rsidRPr="00E53D10">
        <w:rPr>
          <w:sz w:val="32"/>
          <w:szCs w:val="32"/>
          <w:u w:val="single"/>
        </w:rPr>
        <w:t>your</w:t>
      </w:r>
      <w:proofErr w:type="spellEnd"/>
      <w:r w:rsidRPr="00E53D10">
        <w:rPr>
          <w:sz w:val="32"/>
          <w:szCs w:val="32"/>
          <w:u w:val="single"/>
        </w:rPr>
        <w:t xml:space="preserve"> </w:t>
      </w:r>
      <w:proofErr w:type="spellStart"/>
      <w:r w:rsidRPr="00E53D10">
        <w:rPr>
          <w:sz w:val="32"/>
          <w:szCs w:val="32"/>
          <w:u w:val="single"/>
        </w:rPr>
        <w:t>clinical</w:t>
      </w:r>
      <w:proofErr w:type="spellEnd"/>
      <w:r w:rsidRPr="00E53D10">
        <w:rPr>
          <w:sz w:val="32"/>
          <w:szCs w:val="32"/>
          <w:u w:val="single"/>
        </w:rPr>
        <w:t xml:space="preserve"> </w:t>
      </w:r>
      <w:proofErr w:type="spellStart"/>
      <w:r w:rsidRPr="00E53D10">
        <w:rPr>
          <w:sz w:val="32"/>
          <w:szCs w:val="32"/>
          <w:u w:val="single"/>
        </w:rPr>
        <w:t>practice</w:t>
      </w:r>
      <w:proofErr w:type="spellEnd"/>
      <w:r w:rsidRPr="002B516B">
        <w:rPr>
          <w:sz w:val="32"/>
          <w:szCs w:val="32"/>
        </w:rPr>
        <w:t xml:space="preserve"> </w:t>
      </w:r>
      <w:proofErr w:type="spellStart"/>
      <w:r w:rsidRPr="002B516B">
        <w:rPr>
          <w:sz w:val="32"/>
          <w:szCs w:val="32"/>
        </w:rPr>
        <w:t>it</w:t>
      </w:r>
      <w:proofErr w:type="spellEnd"/>
      <w:r w:rsidRPr="002B516B">
        <w:rPr>
          <w:sz w:val="32"/>
          <w:szCs w:val="32"/>
        </w:rPr>
        <w:t xml:space="preserve"> </w:t>
      </w:r>
      <w:proofErr w:type="spellStart"/>
      <w:r w:rsidRPr="002B516B">
        <w:rPr>
          <w:sz w:val="32"/>
          <w:szCs w:val="32"/>
        </w:rPr>
        <w:t>is</w:t>
      </w:r>
      <w:proofErr w:type="spellEnd"/>
      <w:r w:rsidRPr="002B516B">
        <w:rPr>
          <w:sz w:val="32"/>
          <w:szCs w:val="32"/>
        </w:rPr>
        <w:t xml:space="preserve"> </w:t>
      </w:r>
      <w:proofErr w:type="spellStart"/>
      <w:r w:rsidRPr="002B516B">
        <w:rPr>
          <w:sz w:val="32"/>
          <w:szCs w:val="32"/>
        </w:rPr>
        <w:t>necessary</w:t>
      </w:r>
      <w:proofErr w:type="spellEnd"/>
      <w:r w:rsidRPr="002B516B">
        <w:rPr>
          <w:sz w:val="32"/>
          <w:szCs w:val="32"/>
        </w:rPr>
        <w:t xml:space="preserve"> to:</w:t>
      </w:r>
    </w:p>
    <w:p w14:paraId="7C460C42" w14:textId="7342F080" w:rsidR="00EA137B" w:rsidRPr="002B516B" w:rsidRDefault="00EA137B" w:rsidP="00EA137B">
      <w:pPr>
        <w:rPr>
          <w:sz w:val="32"/>
          <w:szCs w:val="32"/>
        </w:rPr>
      </w:pPr>
      <w:r w:rsidRPr="002B516B">
        <w:rPr>
          <w:sz w:val="32"/>
          <w:szCs w:val="32"/>
        </w:rPr>
        <w:t xml:space="preserve">- </w:t>
      </w:r>
      <w:proofErr w:type="spellStart"/>
      <w:r w:rsidRPr="002B516B">
        <w:rPr>
          <w:sz w:val="32"/>
          <w:szCs w:val="32"/>
        </w:rPr>
        <w:t>write</w:t>
      </w:r>
      <w:proofErr w:type="spellEnd"/>
      <w:r w:rsidRPr="002B516B">
        <w:rPr>
          <w:sz w:val="32"/>
          <w:szCs w:val="32"/>
        </w:rPr>
        <w:t xml:space="preserve"> ESSAYS</w:t>
      </w:r>
      <w:r w:rsidR="00433BFB" w:rsidRPr="002B516B">
        <w:rPr>
          <w:sz w:val="32"/>
          <w:szCs w:val="32"/>
        </w:rPr>
        <w:t xml:space="preserve"> (4 </w:t>
      </w:r>
      <w:proofErr w:type="spellStart"/>
      <w:r w:rsidR="00433BFB" w:rsidRPr="002B516B">
        <w:rPr>
          <w:sz w:val="32"/>
          <w:szCs w:val="32"/>
        </w:rPr>
        <w:t>pages</w:t>
      </w:r>
      <w:proofErr w:type="spellEnd"/>
      <w:r w:rsidR="00433BFB" w:rsidRPr="002B516B">
        <w:rPr>
          <w:sz w:val="32"/>
          <w:szCs w:val="32"/>
        </w:rPr>
        <w:t>, A4)</w:t>
      </w:r>
      <w:r w:rsidRPr="002B516B">
        <w:rPr>
          <w:sz w:val="32"/>
          <w:szCs w:val="32"/>
        </w:rPr>
        <w:t>:</w:t>
      </w:r>
    </w:p>
    <w:p w14:paraId="26514C78" w14:textId="5C9C0D6D" w:rsidR="00EA137B" w:rsidRPr="00E53D10" w:rsidRDefault="00EA137B" w:rsidP="00EA137B">
      <w:pPr>
        <w:rPr>
          <w:rFonts w:ascii="Times New Roman" w:hAnsi="Times New Roman" w:cs="Times New Roman"/>
          <w:sz w:val="24"/>
          <w:szCs w:val="24"/>
        </w:rPr>
      </w:pPr>
      <w:r w:rsidRPr="00E53D1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572993">
        <w:t>Ileus</w:t>
      </w:r>
      <w:proofErr w:type="spellEnd"/>
      <w:r w:rsidR="00572993">
        <w:t xml:space="preserve"> and </w:t>
      </w:r>
      <w:proofErr w:type="spellStart"/>
      <w:r w:rsidR="00572993">
        <w:t>bowel</w:t>
      </w:r>
      <w:proofErr w:type="spellEnd"/>
      <w:r w:rsidR="00572993">
        <w:t xml:space="preserve"> </w:t>
      </w:r>
      <w:proofErr w:type="spellStart"/>
      <w:r w:rsidR="00572993">
        <w:t>obstruction</w:t>
      </w:r>
      <w:proofErr w:type="spellEnd"/>
    </w:p>
    <w:p w14:paraId="48927EF8" w14:textId="77777777" w:rsidR="00E30DF2" w:rsidRPr="00E53D10" w:rsidRDefault="00E30DF2" w:rsidP="00EA137B">
      <w:pPr>
        <w:rPr>
          <w:rFonts w:ascii="Times New Roman" w:hAnsi="Times New Roman" w:cs="Times New Roman"/>
          <w:sz w:val="24"/>
          <w:szCs w:val="24"/>
        </w:rPr>
      </w:pPr>
    </w:p>
    <w:p w14:paraId="71F3192F" w14:textId="77777777" w:rsidR="00EA137B" w:rsidRPr="00E53D10" w:rsidRDefault="00EA137B" w:rsidP="00EA137B">
      <w:pPr>
        <w:rPr>
          <w:rFonts w:ascii="Times New Roman" w:hAnsi="Times New Roman" w:cs="Times New Roman"/>
          <w:sz w:val="24"/>
          <w:szCs w:val="24"/>
        </w:rPr>
      </w:pPr>
    </w:p>
    <w:sectPr w:rsidR="00EA137B" w:rsidRPr="00E53D10" w:rsidSect="00427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33DA"/>
    <w:multiLevelType w:val="hybridMultilevel"/>
    <w:tmpl w:val="B5A2B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D3"/>
    <w:rsid w:val="001C15A6"/>
    <w:rsid w:val="002A3D22"/>
    <w:rsid w:val="002B516B"/>
    <w:rsid w:val="00371530"/>
    <w:rsid w:val="00427A4D"/>
    <w:rsid w:val="00433BFB"/>
    <w:rsid w:val="00472788"/>
    <w:rsid w:val="004B5C69"/>
    <w:rsid w:val="004D4330"/>
    <w:rsid w:val="004E5A69"/>
    <w:rsid w:val="00504813"/>
    <w:rsid w:val="00565476"/>
    <w:rsid w:val="00572993"/>
    <w:rsid w:val="006832F1"/>
    <w:rsid w:val="00BE76D3"/>
    <w:rsid w:val="00E30DF2"/>
    <w:rsid w:val="00E5004A"/>
    <w:rsid w:val="00E53D10"/>
    <w:rsid w:val="00EA137B"/>
    <w:rsid w:val="00F465E7"/>
    <w:rsid w:val="00F6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E8F1"/>
  <w15:docId w15:val="{46074524-751D-4C2C-97D9-D3D38769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Rudzińska Aneta</cp:lastModifiedBy>
  <cp:revision>2</cp:revision>
  <dcterms:created xsi:type="dcterms:W3CDTF">2022-02-08T07:36:00Z</dcterms:created>
  <dcterms:modified xsi:type="dcterms:W3CDTF">2022-02-08T07:36:00Z</dcterms:modified>
</cp:coreProperties>
</file>