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90" w:rsidRDefault="00A94290"/>
    <w:p w:rsidR="003303E2" w:rsidRDefault="003303E2"/>
    <w:p w:rsidR="003303E2" w:rsidRDefault="003303E2"/>
    <w:p w:rsidR="003303E2" w:rsidRPr="003303E2" w:rsidRDefault="003303E2" w:rsidP="003303E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  <w:u w:val="single"/>
        </w:rPr>
      </w:pPr>
      <w:r w:rsidRPr="003303E2">
        <w:rPr>
          <w:rFonts w:ascii="Arial-BoldMT" w:hAnsi="Arial-BoldMT" w:cs="Arial-BoldMT"/>
          <w:b/>
          <w:bCs/>
          <w:sz w:val="16"/>
          <w:szCs w:val="16"/>
          <w:u w:val="single"/>
        </w:rPr>
        <w:t>LITERATURE</w:t>
      </w:r>
    </w:p>
    <w:p w:rsidR="003303E2" w:rsidRDefault="003303E2" w:rsidP="003303E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3303E2" w:rsidRDefault="003303E2" w:rsidP="00330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3E2">
        <w:rPr>
          <w:rFonts w:ascii="Times New Roman" w:hAnsi="Times New Roman" w:cs="Times New Roman"/>
          <w:sz w:val="24"/>
          <w:szCs w:val="24"/>
        </w:rPr>
        <w:t xml:space="preserve">1) Malcolm S. </w:t>
      </w:r>
      <w:proofErr w:type="spellStart"/>
      <w:r w:rsidRPr="003303E2">
        <w:rPr>
          <w:rFonts w:ascii="Times New Roman" w:hAnsi="Times New Roman" w:cs="Times New Roman"/>
          <w:sz w:val="24"/>
          <w:szCs w:val="24"/>
        </w:rPr>
        <w:t>Thaler</w:t>
      </w:r>
      <w:proofErr w:type="spellEnd"/>
      <w:r w:rsidRPr="003303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3E2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3303E2">
        <w:rPr>
          <w:rFonts w:ascii="Times New Roman" w:hAnsi="Times New Roman" w:cs="Times New Roman"/>
          <w:sz w:val="24"/>
          <w:szCs w:val="24"/>
        </w:rPr>
        <w:t xml:space="preserve"> EKG </w:t>
      </w:r>
      <w:proofErr w:type="spellStart"/>
      <w:r w:rsidRPr="003303E2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33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3E2">
        <w:rPr>
          <w:rFonts w:ascii="Times New Roman" w:hAnsi="Times New Roman" w:cs="Times New Roman"/>
          <w:sz w:val="24"/>
          <w:szCs w:val="24"/>
        </w:rPr>
        <w:t>You'll</w:t>
      </w:r>
      <w:proofErr w:type="spellEnd"/>
      <w:r w:rsidRPr="0033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3E2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33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3E2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3303E2">
        <w:rPr>
          <w:rFonts w:ascii="Times New Roman" w:hAnsi="Times New Roman" w:cs="Times New Roman"/>
          <w:sz w:val="24"/>
          <w:szCs w:val="24"/>
        </w:rPr>
        <w:t xml:space="preserve"> , wyd. </w:t>
      </w:r>
      <w:proofErr w:type="spellStart"/>
      <w:r w:rsidRPr="003303E2"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 w:rsidRPr="0033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3E2">
        <w:rPr>
          <w:rFonts w:ascii="Times New Roman" w:hAnsi="Times New Roman" w:cs="Times New Roman"/>
          <w:sz w:val="24"/>
          <w:szCs w:val="24"/>
        </w:rPr>
        <w:t>Kluwer</w:t>
      </w:r>
      <w:proofErr w:type="spellEnd"/>
      <w:r w:rsidRPr="003303E2">
        <w:rPr>
          <w:rFonts w:ascii="Times New Roman" w:hAnsi="Times New Roman" w:cs="Times New Roman"/>
          <w:sz w:val="24"/>
          <w:szCs w:val="24"/>
        </w:rPr>
        <w:t>, 2011 ;</w:t>
      </w:r>
    </w:p>
    <w:p w:rsidR="003303E2" w:rsidRDefault="003303E2" w:rsidP="00330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3E2" w:rsidRDefault="003303E2" w:rsidP="00330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3E2">
        <w:rPr>
          <w:rFonts w:ascii="Times New Roman" w:hAnsi="Times New Roman" w:cs="Times New Roman"/>
          <w:sz w:val="24"/>
          <w:szCs w:val="24"/>
        </w:rPr>
        <w:t xml:space="preserve">2) Murray </w:t>
      </w:r>
      <w:proofErr w:type="spellStart"/>
      <w:r w:rsidRPr="003303E2">
        <w:rPr>
          <w:rFonts w:ascii="Times New Roman" w:hAnsi="Times New Roman" w:cs="Times New Roman"/>
          <w:sz w:val="24"/>
          <w:szCs w:val="24"/>
        </w:rPr>
        <w:t>Longmore</w:t>
      </w:r>
      <w:proofErr w:type="spellEnd"/>
      <w:r w:rsidRPr="003303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3E2">
        <w:rPr>
          <w:rFonts w:ascii="Times New Roman" w:hAnsi="Times New Roman" w:cs="Times New Roman"/>
          <w:sz w:val="24"/>
          <w:szCs w:val="24"/>
        </w:rPr>
        <w:t>IanWilkinson</w:t>
      </w:r>
      <w:proofErr w:type="spellEnd"/>
      <w:r w:rsidRPr="003303E2">
        <w:rPr>
          <w:rFonts w:ascii="Times New Roman" w:hAnsi="Times New Roman" w:cs="Times New Roman"/>
          <w:sz w:val="24"/>
          <w:szCs w:val="24"/>
        </w:rPr>
        <w:t xml:space="preserve">, Andrew Baldwin, and Elizabeth </w:t>
      </w:r>
      <w:proofErr w:type="spellStart"/>
      <w:r w:rsidRPr="003303E2">
        <w:rPr>
          <w:rFonts w:ascii="Times New Roman" w:hAnsi="Times New Roman" w:cs="Times New Roman"/>
          <w:sz w:val="24"/>
          <w:szCs w:val="24"/>
        </w:rPr>
        <w:t>Wallin</w:t>
      </w:r>
      <w:proofErr w:type="spellEnd"/>
      <w:r w:rsidRPr="003303E2">
        <w:rPr>
          <w:rFonts w:ascii="Times New Roman" w:hAnsi="Times New Roman" w:cs="Times New Roman"/>
          <w:sz w:val="24"/>
          <w:szCs w:val="24"/>
        </w:rPr>
        <w:t xml:space="preserve">, Oxford </w:t>
      </w:r>
      <w:proofErr w:type="spellStart"/>
      <w:r w:rsidRPr="003303E2">
        <w:rPr>
          <w:rFonts w:ascii="Times New Roman" w:hAnsi="Times New Roman" w:cs="Times New Roman"/>
          <w:sz w:val="24"/>
          <w:szCs w:val="24"/>
        </w:rPr>
        <w:t>Handbook</w:t>
      </w:r>
      <w:proofErr w:type="spellEnd"/>
      <w:r w:rsidRPr="003303E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303E2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33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3E2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3303E2">
        <w:rPr>
          <w:rFonts w:ascii="Times New Roman" w:hAnsi="Times New Roman" w:cs="Times New Roman"/>
          <w:sz w:val="24"/>
          <w:szCs w:val="24"/>
        </w:rPr>
        <w:t xml:space="preserve">, wyd. Oxford , 2014 ; </w:t>
      </w:r>
    </w:p>
    <w:p w:rsidR="003303E2" w:rsidRDefault="003303E2" w:rsidP="00330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3E2" w:rsidRDefault="003303E2" w:rsidP="00330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3E2"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Pr="003303E2">
        <w:rPr>
          <w:rFonts w:ascii="Times New Roman" w:hAnsi="Times New Roman" w:cs="Times New Roman"/>
          <w:sz w:val="24"/>
          <w:szCs w:val="24"/>
        </w:rPr>
        <w:t>Dennis</w:t>
      </w:r>
      <w:proofErr w:type="spellEnd"/>
      <w:r w:rsidRPr="003303E2">
        <w:rPr>
          <w:rFonts w:ascii="Times New Roman" w:hAnsi="Times New Roman" w:cs="Times New Roman"/>
          <w:sz w:val="24"/>
          <w:szCs w:val="24"/>
        </w:rPr>
        <w:t xml:space="preserve"> Kasper, Anthony </w:t>
      </w:r>
      <w:proofErr w:type="spellStart"/>
      <w:r w:rsidRPr="003303E2">
        <w:rPr>
          <w:rFonts w:ascii="Times New Roman" w:hAnsi="Times New Roman" w:cs="Times New Roman"/>
          <w:sz w:val="24"/>
          <w:szCs w:val="24"/>
        </w:rPr>
        <w:t>Fauci</w:t>
      </w:r>
      <w:proofErr w:type="spellEnd"/>
      <w:r w:rsidRPr="003303E2">
        <w:rPr>
          <w:rFonts w:ascii="Times New Roman" w:hAnsi="Times New Roman" w:cs="Times New Roman"/>
          <w:sz w:val="24"/>
          <w:szCs w:val="24"/>
        </w:rPr>
        <w:t xml:space="preserve">, Stephen Hauser, </w:t>
      </w:r>
      <w:proofErr w:type="spellStart"/>
      <w:r w:rsidRPr="003303E2">
        <w:rPr>
          <w:rFonts w:ascii="Times New Roman" w:hAnsi="Times New Roman" w:cs="Times New Roman"/>
          <w:sz w:val="24"/>
          <w:szCs w:val="24"/>
        </w:rPr>
        <w:t>Harrison's</w:t>
      </w:r>
      <w:proofErr w:type="spellEnd"/>
      <w:r w:rsidRPr="0033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3E2">
        <w:rPr>
          <w:rFonts w:ascii="Times New Roman" w:hAnsi="Times New Roman" w:cs="Times New Roman"/>
          <w:sz w:val="24"/>
          <w:szCs w:val="24"/>
        </w:rPr>
        <w:t>Priniciples</w:t>
      </w:r>
      <w:proofErr w:type="spellEnd"/>
      <w:r w:rsidRPr="003303E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303E2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Pr="0033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3E2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3303E2">
        <w:rPr>
          <w:rFonts w:ascii="Times New Roman" w:hAnsi="Times New Roman" w:cs="Times New Roman"/>
          <w:sz w:val="24"/>
          <w:szCs w:val="24"/>
        </w:rPr>
        <w:t xml:space="preserve"> 19/e - 2 </w:t>
      </w:r>
      <w:proofErr w:type="spellStart"/>
      <w:r w:rsidRPr="003303E2">
        <w:rPr>
          <w:rFonts w:ascii="Times New Roman" w:hAnsi="Times New Roman" w:cs="Times New Roman"/>
          <w:sz w:val="24"/>
          <w:szCs w:val="24"/>
        </w:rPr>
        <w:t>Volumes</w:t>
      </w:r>
      <w:proofErr w:type="spellEnd"/>
      <w:r w:rsidRPr="003303E2">
        <w:rPr>
          <w:rFonts w:ascii="Times New Roman" w:hAnsi="Times New Roman" w:cs="Times New Roman"/>
          <w:sz w:val="24"/>
          <w:szCs w:val="24"/>
        </w:rPr>
        <w:t xml:space="preserve"> ,wyd. </w:t>
      </w:r>
      <w:proofErr w:type="spellStart"/>
      <w:r w:rsidRPr="003303E2">
        <w:rPr>
          <w:rFonts w:ascii="Times New Roman" w:hAnsi="Times New Roman" w:cs="Times New Roman"/>
          <w:sz w:val="24"/>
          <w:szCs w:val="24"/>
        </w:rPr>
        <w:t>McGraw-Hill</w:t>
      </w:r>
      <w:proofErr w:type="spellEnd"/>
      <w:r w:rsidRPr="0033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3E2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3303E2">
        <w:rPr>
          <w:rFonts w:ascii="Times New Roman" w:hAnsi="Times New Roman" w:cs="Times New Roman"/>
          <w:sz w:val="24"/>
          <w:szCs w:val="24"/>
        </w:rPr>
        <w:t xml:space="preserve">, 2015 ; </w:t>
      </w:r>
    </w:p>
    <w:p w:rsidR="003303E2" w:rsidRDefault="003303E2" w:rsidP="00330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3E2" w:rsidRPr="003303E2" w:rsidRDefault="003303E2" w:rsidP="00330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3E2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3303E2">
        <w:rPr>
          <w:rFonts w:ascii="Times New Roman" w:hAnsi="Times New Roman" w:cs="Times New Roman"/>
          <w:sz w:val="24"/>
          <w:szCs w:val="24"/>
        </w:rPr>
        <w:t>Kumar</w:t>
      </w:r>
      <w:proofErr w:type="spellEnd"/>
      <w:r w:rsidRPr="003303E2">
        <w:rPr>
          <w:rFonts w:ascii="Times New Roman" w:hAnsi="Times New Roman" w:cs="Times New Roman"/>
          <w:sz w:val="24"/>
          <w:szCs w:val="24"/>
        </w:rPr>
        <w:t xml:space="preserve">, Clark,, </w:t>
      </w:r>
      <w:proofErr w:type="spellStart"/>
      <w:r w:rsidRPr="003303E2">
        <w:rPr>
          <w:rFonts w:ascii="Times New Roman" w:hAnsi="Times New Roman" w:cs="Times New Roman"/>
          <w:sz w:val="24"/>
          <w:szCs w:val="24"/>
        </w:rPr>
        <w:t>Kumar</w:t>
      </w:r>
      <w:proofErr w:type="spellEnd"/>
      <w:r w:rsidRPr="003303E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303E2">
        <w:rPr>
          <w:rFonts w:ascii="Times New Roman" w:hAnsi="Times New Roman" w:cs="Times New Roman"/>
          <w:sz w:val="24"/>
          <w:szCs w:val="24"/>
        </w:rPr>
        <w:t>Clark's</w:t>
      </w:r>
      <w:proofErr w:type="spellEnd"/>
      <w:r w:rsidRPr="0033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3E2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33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3E2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3303E2">
        <w:rPr>
          <w:rFonts w:ascii="Times New Roman" w:hAnsi="Times New Roman" w:cs="Times New Roman"/>
          <w:sz w:val="24"/>
          <w:szCs w:val="24"/>
        </w:rPr>
        <w:t xml:space="preserve"> 9/e, wyd. </w:t>
      </w:r>
      <w:proofErr w:type="spellStart"/>
      <w:r w:rsidRPr="003303E2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Pr="003303E2">
        <w:rPr>
          <w:rFonts w:ascii="Times New Roman" w:hAnsi="Times New Roman" w:cs="Times New Roman"/>
          <w:sz w:val="24"/>
          <w:szCs w:val="24"/>
        </w:rPr>
        <w:t>,</w:t>
      </w:r>
    </w:p>
    <w:p w:rsidR="003303E2" w:rsidRDefault="003303E2" w:rsidP="003303E2">
      <w:pPr>
        <w:rPr>
          <w:rFonts w:ascii="Times New Roman" w:hAnsi="Times New Roman" w:cs="Times New Roman"/>
          <w:sz w:val="24"/>
          <w:szCs w:val="24"/>
        </w:rPr>
      </w:pPr>
      <w:r w:rsidRPr="003303E2">
        <w:rPr>
          <w:rFonts w:ascii="Times New Roman" w:hAnsi="Times New Roman" w:cs="Times New Roman"/>
          <w:sz w:val="24"/>
          <w:szCs w:val="24"/>
        </w:rPr>
        <w:t xml:space="preserve">2016 ; </w:t>
      </w:r>
    </w:p>
    <w:p w:rsidR="003303E2" w:rsidRPr="003303E2" w:rsidRDefault="003303E2" w:rsidP="003303E2">
      <w:pPr>
        <w:rPr>
          <w:rFonts w:ascii="Times New Roman" w:hAnsi="Times New Roman" w:cs="Times New Roman"/>
          <w:sz w:val="24"/>
          <w:szCs w:val="24"/>
        </w:rPr>
      </w:pPr>
      <w:r w:rsidRPr="003303E2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3303E2">
        <w:rPr>
          <w:rFonts w:ascii="Times New Roman" w:hAnsi="Times New Roman" w:cs="Times New Roman"/>
          <w:sz w:val="24"/>
          <w:szCs w:val="24"/>
        </w:rPr>
        <w:t>Vinay</w:t>
      </w:r>
      <w:proofErr w:type="spellEnd"/>
      <w:r w:rsidRPr="0033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3E2">
        <w:rPr>
          <w:rFonts w:ascii="Times New Roman" w:hAnsi="Times New Roman" w:cs="Times New Roman"/>
          <w:sz w:val="24"/>
          <w:szCs w:val="24"/>
        </w:rPr>
        <w:t>Kumar,Abbas,Aster</w:t>
      </w:r>
      <w:proofErr w:type="spellEnd"/>
      <w:r w:rsidRPr="003303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3E2">
        <w:rPr>
          <w:rFonts w:ascii="Times New Roman" w:hAnsi="Times New Roman" w:cs="Times New Roman"/>
          <w:sz w:val="24"/>
          <w:szCs w:val="24"/>
        </w:rPr>
        <w:t>Robbins</w:t>
      </w:r>
      <w:proofErr w:type="spellEnd"/>
      <w:r w:rsidRPr="003303E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303E2">
        <w:rPr>
          <w:rFonts w:ascii="Times New Roman" w:hAnsi="Times New Roman" w:cs="Times New Roman"/>
          <w:sz w:val="24"/>
          <w:szCs w:val="24"/>
        </w:rPr>
        <w:t>Cotran</w:t>
      </w:r>
      <w:proofErr w:type="spellEnd"/>
      <w:r w:rsidRPr="003303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3E2">
        <w:rPr>
          <w:rFonts w:ascii="Times New Roman" w:hAnsi="Times New Roman" w:cs="Times New Roman"/>
          <w:sz w:val="24"/>
          <w:szCs w:val="24"/>
        </w:rPr>
        <w:t>Pathologic</w:t>
      </w:r>
      <w:proofErr w:type="spellEnd"/>
      <w:r w:rsidRPr="0033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3E2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3303E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303E2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3303E2">
        <w:rPr>
          <w:rFonts w:ascii="Times New Roman" w:hAnsi="Times New Roman" w:cs="Times New Roman"/>
          <w:sz w:val="24"/>
          <w:szCs w:val="24"/>
        </w:rPr>
        <w:t xml:space="preserve"> 9/e, wyd. </w:t>
      </w:r>
      <w:proofErr w:type="spellStart"/>
      <w:r w:rsidRPr="003303E2">
        <w:rPr>
          <w:rFonts w:ascii="Times New Roman" w:hAnsi="Times New Roman" w:cs="Times New Roman"/>
          <w:sz w:val="24"/>
          <w:szCs w:val="24"/>
        </w:rPr>
        <w:t>Saunders</w:t>
      </w:r>
      <w:proofErr w:type="spellEnd"/>
      <w:r w:rsidRPr="003303E2">
        <w:rPr>
          <w:rFonts w:ascii="Times New Roman" w:hAnsi="Times New Roman" w:cs="Times New Roman"/>
          <w:sz w:val="24"/>
          <w:szCs w:val="24"/>
        </w:rPr>
        <w:t>, 201</w:t>
      </w:r>
    </w:p>
    <w:sectPr w:rsidR="003303E2" w:rsidRPr="003303E2" w:rsidSect="00A94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/>
  <w:defaultTabStop w:val="708"/>
  <w:hyphenationZone w:val="425"/>
  <w:characterSpacingControl w:val="doNotCompress"/>
  <w:compat/>
  <w:rsids>
    <w:rsidRoot w:val="003303E2"/>
    <w:rsid w:val="003303E2"/>
    <w:rsid w:val="006101BA"/>
    <w:rsid w:val="00A94290"/>
    <w:rsid w:val="00E2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2020-02-21T13:50:00Z</dcterms:created>
  <dcterms:modified xsi:type="dcterms:W3CDTF">2020-02-21T13:52:00Z</dcterms:modified>
</cp:coreProperties>
</file>