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E7E" w:rsidRPr="008E3139" w:rsidRDefault="001D10E0" w:rsidP="001D10E0">
      <w:pPr>
        <w:pStyle w:val="Default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3139">
        <w:rPr>
          <w:rFonts w:asciiTheme="minorHAnsi" w:hAnsiTheme="minorHAnsi" w:cstheme="minorHAnsi"/>
          <w:b/>
          <w:sz w:val="20"/>
          <w:szCs w:val="20"/>
        </w:rPr>
        <w:t>Leki SOR</w:t>
      </w:r>
    </w:p>
    <w:p w:rsidR="00EC6C33" w:rsidRPr="008E3139" w:rsidRDefault="00EC6C33" w:rsidP="00A97FD1">
      <w:pPr>
        <w:rPr>
          <w:rFonts w:cstheme="minorHAnsi"/>
          <w:b/>
          <w:sz w:val="20"/>
          <w:szCs w:val="20"/>
        </w:rPr>
      </w:pPr>
    </w:p>
    <w:p w:rsidR="00EC6C33" w:rsidRPr="008E3139" w:rsidRDefault="00EC6C33" w:rsidP="00A97FD1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2</w:t>
      </w:r>
    </w:p>
    <w:p w:rsidR="00A97FD1" w:rsidRPr="008E3139" w:rsidRDefault="00A97FD1" w:rsidP="00A97FD1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Adrenalina WZF 0,1%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A3C7D" w:rsidRPr="008E3139" w:rsidRDefault="00BA3C7D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Atropinum Sulfuricum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A3C7D" w:rsidRPr="008E3139" w:rsidRDefault="00BA3C7D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Atrovent</w:t>
      </w:r>
      <w:r w:rsidRPr="008E3139">
        <w:rPr>
          <w:rFonts w:cstheme="minorHAnsi"/>
          <w:sz w:val="20"/>
          <w:szCs w:val="20"/>
        </w:rPr>
        <w:tab/>
        <w:t xml:space="preserve"> płyn do inhalacji z nebulizatora</w:t>
      </w:r>
      <w:r w:rsidRPr="008E3139">
        <w:rPr>
          <w:rFonts w:cstheme="minorHAnsi"/>
          <w:sz w:val="20"/>
          <w:szCs w:val="20"/>
        </w:rPr>
        <w:tab/>
        <w:t xml:space="preserve"> 250 µg/ml</w:t>
      </w:r>
      <w:r w:rsidRPr="008E3139">
        <w:rPr>
          <w:rFonts w:cstheme="minorHAnsi"/>
          <w:sz w:val="20"/>
          <w:szCs w:val="20"/>
        </w:rPr>
        <w:tab/>
        <w:t xml:space="preserve"> 20 ml</w:t>
      </w:r>
      <w:r w:rsidRPr="008E3139">
        <w:rPr>
          <w:rFonts w:cstheme="minorHAnsi"/>
          <w:sz w:val="20"/>
          <w:szCs w:val="20"/>
        </w:rPr>
        <w:tab/>
        <w:t xml:space="preserve"> </w:t>
      </w:r>
    </w:p>
    <w:p w:rsidR="00BA3C7D" w:rsidRPr="008E3139" w:rsidRDefault="00BA3C7D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Betaloc</w:t>
      </w:r>
      <w:r w:rsidRPr="008E3139">
        <w:rPr>
          <w:rFonts w:cstheme="minorHAnsi"/>
          <w:sz w:val="20"/>
          <w:szCs w:val="20"/>
        </w:rPr>
        <w:tab/>
        <w:t xml:space="preserve"> </w:t>
      </w:r>
      <w:r w:rsidR="00C77CAB"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>roztwór do wstrzykiwań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Dobutamin-Hexal</w:t>
      </w:r>
      <w:r w:rsidRPr="008E3139">
        <w:rPr>
          <w:rFonts w:cstheme="minorHAnsi"/>
          <w:sz w:val="20"/>
          <w:szCs w:val="20"/>
        </w:rPr>
        <w:tab/>
        <w:t xml:space="preserve"> liof. do sporz. roztworu do wlewu i.v.</w:t>
      </w:r>
      <w:r w:rsidRPr="008E3139">
        <w:rPr>
          <w:rFonts w:cstheme="minorHAnsi"/>
          <w:sz w:val="20"/>
          <w:szCs w:val="20"/>
        </w:rPr>
        <w:tab/>
        <w:t xml:space="preserve"> 250 mg</w:t>
      </w:r>
      <w:r w:rsidRPr="008E3139">
        <w:rPr>
          <w:rFonts w:cstheme="minorHAnsi"/>
          <w:sz w:val="20"/>
          <w:szCs w:val="20"/>
        </w:rPr>
        <w:tab/>
        <w:t xml:space="preserve"> 1 fiol. + rozp.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Dopaminum Hydrochloricum WZF 4%</w:t>
      </w:r>
      <w:r w:rsidRPr="008E3139">
        <w:rPr>
          <w:rFonts w:cstheme="minorHAnsi"/>
          <w:sz w:val="20"/>
          <w:szCs w:val="20"/>
        </w:rPr>
        <w:tab/>
        <w:t xml:space="preserve"> roztwór do wlewu i.v.</w:t>
      </w:r>
      <w:r w:rsidRPr="008E3139">
        <w:rPr>
          <w:rFonts w:cstheme="minorHAnsi"/>
          <w:sz w:val="20"/>
          <w:szCs w:val="20"/>
        </w:rPr>
        <w:tab/>
        <w:t xml:space="preserve"> 40 mg/ml</w:t>
      </w:r>
      <w:r w:rsidRPr="008E3139">
        <w:rPr>
          <w:rFonts w:cstheme="minorHAnsi"/>
          <w:sz w:val="20"/>
          <w:szCs w:val="20"/>
        </w:rPr>
        <w:tab/>
        <w:t xml:space="preserve"> 10 amp. 5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Ebrantil 25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 (25 mg/5 ml)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Ephedrinum Hydrochloricum WZF</w:t>
      </w:r>
      <w:r w:rsidRPr="008E3139">
        <w:rPr>
          <w:rFonts w:cstheme="minorHAnsi"/>
          <w:sz w:val="20"/>
          <w:szCs w:val="20"/>
        </w:rPr>
        <w:tab/>
        <w:t xml:space="preserve"> roztwór do wstrzykiwań i.m. lub s.c.</w:t>
      </w:r>
      <w:r w:rsidRPr="008E3139">
        <w:rPr>
          <w:rFonts w:cstheme="minorHAnsi"/>
          <w:sz w:val="20"/>
          <w:szCs w:val="20"/>
        </w:rPr>
        <w:tab/>
        <w:t xml:space="preserve"> 25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Levonor</w:t>
      </w:r>
      <w:r w:rsidRPr="008E3139">
        <w:rPr>
          <w:rFonts w:cstheme="minorHAnsi"/>
          <w:sz w:val="20"/>
          <w:szCs w:val="20"/>
        </w:rPr>
        <w:tab/>
        <w:t xml:space="preserve"> roztwór do wlewu i.v.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5 amp. 4 ml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Metocard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50 mg</w:t>
      </w:r>
      <w:r w:rsidRPr="008E3139">
        <w:rPr>
          <w:rFonts w:cstheme="minorHAnsi"/>
          <w:sz w:val="20"/>
          <w:szCs w:val="20"/>
        </w:rPr>
        <w:tab/>
        <w:t xml:space="preserve"> 30 tabl.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Theophyllinum Baxter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roztwór do wlewu i.v.</w:t>
      </w:r>
      <w:r w:rsidRPr="008E3139">
        <w:rPr>
          <w:rFonts w:cstheme="minorHAnsi"/>
          <w:sz w:val="20"/>
          <w:szCs w:val="20"/>
        </w:rPr>
        <w:tab/>
        <w:t xml:space="preserve"> 1,2 mg/ml (100 ml zawiera: 120 mg teofiliny, 5,4 g glukozy)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Ventolin</w:t>
      </w:r>
      <w:r w:rsidRPr="008E3139">
        <w:rPr>
          <w:rFonts w:cstheme="minorHAnsi"/>
          <w:sz w:val="20"/>
          <w:szCs w:val="20"/>
        </w:rPr>
        <w:tab/>
        <w:t xml:space="preserve"> płyn do inhalacji z nebulizatora</w:t>
      </w:r>
      <w:r w:rsidRPr="008E3139">
        <w:rPr>
          <w:rFonts w:cstheme="minorHAnsi"/>
          <w:sz w:val="20"/>
          <w:szCs w:val="20"/>
        </w:rPr>
        <w:tab/>
        <w:t xml:space="preserve"> 1 mg/ml (0,1%)</w:t>
      </w:r>
      <w:r w:rsidRPr="008E3139">
        <w:rPr>
          <w:rFonts w:cstheme="minorHAnsi"/>
          <w:sz w:val="20"/>
          <w:szCs w:val="20"/>
        </w:rPr>
        <w:tab/>
        <w:t xml:space="preserve"> 20 amp. 2,5 ml</w:t>
      </w:r>
    </w:p>
    <w:p w:rsidR="00366F26" w:rsidRPr="008E3139" w:rsidRDefault="00366F26" w:rsidP="00BB46C3">
      <w:pPr>
        <w:rPr>
          <w:rFonts w:cstheme="minorHAnsi"/>
          <w:sz w:val="20"/>
          <w:szCs w:val="20"/>
        </w:rPr>
      </w:pPr>
    </w:p>
    <w:p w:rsidR="00EC6C33" w:rsidRPr="008E3139" w:rsidRDefault="00EC6C33" w:rsidP="00EC6C33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</w:t>
      </w:r>
      <w:r w:rsidR="00F6737E" w:rsidRPr="008E3139">
        <w:rPr>
          <w:rFonts w:cstheme="minorHAnsi"/>
          <w:b/>
          <w:sz w:val="20"/>
          <w:szCs w:val="20"/>
        </w:rPr>
        <w:t xml:space="preserve">W </w:t>
      </w:r>
      <w:r w:rsidR="004A46E6" w:rsidRPr="008E3139">
        <w:rPr>
          <w:rFonts w:cstheme="minorHAnsi"/>
          <w:b/>
          <w:sz w:val="20"/>
          <w:szCs w:val="20"/>
        </w:rPr>
        <w:t>3</w:t>
      </w:r>
    </w:p>
    <w:p w:rsidR="00A97FD1" w:rsidRPr="008E3139" w:rsidRDefault="00A97FD1" w:rsidP="00A97FD1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Adenocor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3 mg/ml (6 mg/2 ml)</w:t>
      </w:r>
      <w:r w:rsidRPr="008E3139">
        <w:rPr>
          <w:rFonts w:cstheme="minorHAnsi"/>
          <w:sz w:val="20"/>
          <w:szCs w:val="20"/>
        </w:rPr>
        <w:tab/>
        <w:t xml:space="preserve"> 6 fiol. 2 ml</w:t>
      </w:r>
    </w:p>
    <w:p w:rsidR="00A97FD1" w:rsidRPr="008E3139" w:rsidRDefault="00A97FD1" w:rsidP="00A97FD1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Amlopin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10 mg</w:t>
      </w:r>
      <w:r w:rsidRPr="008E3139">
        <w:rPr>
          <w:rFonts w:cstheme="minorHAnsi"/>
          <w:sz w:val="20"/>
          <w:szCs w:val="20"/>
        </w:rPr>
        <w:tab/>
        <w:t xml:space="preserve"> 30 tabl.</w:t>
      </w:r>
    </w:p>
    <w:p w:rsidR="00BA3C7D" w:rsidRPr="008E3139" w:rsidRDefault="00BA3C7D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Calcium chloratum WZF 10%</w:t>
      </w:r>
      <w:r w:rsidRPr="008E3139">
        <w:rPr>
          <w:rFonts w:cstheme="minorHAnsi"/>
          <w:sz w:val="20"/>
          <w:szCs w:val="20"/>
        </w:rPr>
        <w:tab/>
        <w:t xml:space="preserve"> roztwór do wstrzykiwań i.v.</w:t>
      </w:r>
      <w:r w:rsidRPr="008E3139">
        <w:rPr>
          <w:rFonts w:cstheme="minorHAnsi"/>
          <w:sz w:val="20"/>
          <w:szCs w:val="20"/>
        </w:rPr>
        <w:tab/>
        <w:t xml:space="preserve"> 100 mg/ml</w:t>
      </w:r>
      <w:r w:rsidRPr="008E3139">
        <w:rPr>
          <w:rFonts w:cstheme="minorHAnsi"/>
          <w:sz w:val="20"/>
          <w:szCs w:val="20"/>
        </w:rPr>
        <w:tab/>
        <w:t xml:space="preserve"> 10 amp. 10 ml</w:t>
      </w:r>
    </w:p>
    <w:p w:rsidR="00BA3C7D" w:rsidRPr="008E3139" w:rsidRDefault="00BA3C7D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Calcio gluconato Monico</w:t>
      </w:r>
      <w:r w:rsidR="002D5E2C" w:rsidRPr="008E3139">
        <w:rPr>
          <w:rFonts w:cstheme="minorHAnsi"/>
          <w:sz w:val="20"/>
          <w:szCs w:val="20"/>
        </w:rPr>
        <w:tab/>
        <w:t>roztwór do wstrzykiwań i.v.</w:t>
      </w:r>
      <w:r w:rsidRPr="008E3139">
        <w:rPr>
          <w:rFonts w:cstheme="minorHAnsi"/>
          <w:sz w:val="20"/>
          <w:szCs w:val="20"/>
        </w:rPr>
        <w:tab/>
      </w:r>
      <w:r w:rsidR="002D5E2C" w:rsidRPr="008E3139">
        <w:rPr>
          <w:rFonts w:cstheme="minorHAnsi"/>
          <w:sz w:val="20"/>
          <w:szCs w:val="20"/>
        </w:rPr>
        <w:t>100 mg/ml</w:t>
      </w:r>
      <w:r w:rsidR="002D5E2C" w:rsidRPr="008E3139">
        <w:rPr>
          <w:rFonts w:cstheme="minorHAnsi"/>
          <w:sz w:val="20"/>
          <w:szCs w:val="20"/>
        </w:rPr>
        <w:tab/>
        <w:t xml:space="preserve"> 10 amp. 10 ml</w:t>
      </w:r>
    </w:p>
    <w:p w:rsidR="002D5E2C" w:rsidRPr="008E3139" w:rsidRDefault="002D5E2C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Calcium Resonium</w:t>
      </w:r>
      <w:r w:rsidRPr="008E3139">
        <w:rPr>
          <w:rFonts w:cstheme="minorHAnsi"/>
          <w:sz w:val="20"/>
          <w:szCs w:val="20"/>
        </w:rPr>
        <w:tab/>
        <w:t xml:space="preserve"> proszek doustny lub do sporz. zaw. doodbytniczej</w:t>
      </w:r>
      <w:r w:rsidRPr="008E3139">
        <w:rPr>
          <w:rFonts w:cstheme="minorHAnsi"/>
          <w:sz w:val="20"/>
          <w:szCs w:val="20"/>
        </w:rPr>
        <w:tab/>
        <w:t xml:space="preserve"> 15 g proszku zawiera 1,2 g jonów wapnia w postaci soli wapniowej sulfonowanej żywicy polistyrenowej 99,934%; zawartość wapnia wynosi ok. 8% wagowych tj. 1,6-2,4 mmol/g</w:t>
      </w:r>
      <w:r w:rsidRPr="008E3139">
        <w:rPr>
          <w:rFonts w:cstheme="minorHAnsi"/>
          <w:sz w:val="20"/>
          <w:szCs w:val="20"/>
        </w:rPr>
        <w:tab/>
        <w:t xml:space="preserve"> 300 g</w:t>
      </w:r>
    </w:p>
    <w:p w:rsidR="002D5E2C" w:rsidRPr="008E3139" w:rsidRDefault="002D5E2C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Captopril Jelfa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12,5 mg</w:t>
      </w:r>
      <w:r w:rsidRPr="008E3139">
        <w:rPr>
          <w:rFonts w:cstheme="minorHAnsi"/>
          <w:sz w:val="20"/>
          <w:szCs w:val="20"/>
        </w:rPr>
        <w:tab/>
        <w:t xml:space="preserve"> 30 tabl.</w:t>
      </w:r>
    </w:p>
    <w:p w:rsidR="002D5E2C" w:rsidRPr="008E3139" w:rsidRDefault="002D5E2C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Captopril Jelfa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25 mg</w:t>
      </w:r>
      <w:r w:rsidRPr="008E3139">
        <w:rPr>
          <w:rFonts w:cstheme="minorHAnsi"/>
          <w:sz w:val="20"/>
          <w:szCs w:val="20"/>
        </w:rPr>
        <w:tab/>
        <w:t xml:space="preserve"> 30 tabl.</w:t>
      </w:r>
    </w:p>
    <w:p w:rsidR="00A97FD1" w:rsidRPr="008E3139" w:rsidRDefault="00A97FD1" w:rsidP="00A97FD1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Cordarone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mg/ml (150 mg/3 ml)</w:t>
      </w:r>
      <w:r w:rsidRPr="008E3139">
        <w:rPr>
          <w:rFonts w:cstheme="minorHAnsi"/>
          <w:sz w:val="20"/>
          <w:szCs w:val="20"/>
        </w:rPr>
        <w:tab/>
        <w:t xml:space="preserve"> 6 amp. 3 ml</w:t>
      </w:r>
    </w:p>
    <w:p w:rsidR="00A97FD1" w:rsidRPr="008E3139" w:rsidRDefault="00A97FD1" w:rsidP="00A97FD1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Digoxin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250 µg/ml</w:t>
      </w:r>
      <w:r w:rsidRPr="008E3139">
        <w:rPr>
          <w:rFonts w:cstheme="minorHAnsi"/>
          <w:sz w:val="20"/>
          <w:szCs w:val="20"/>
        </w:rPr>
        <w:tab/>
        <w:t xml:space="preserve"> 5 amp. 2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Furosemidum Polpharma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 mg/ml (20 mg/2 ml)</w:t>
      </w:r>
      <w:r w:rsidRPr="008E3139">
        <w:rPr>
          <w:rFonts w:cstheme="minorHAnsi"/>
          <w:sz w:val="20"/>
          <w:szCs w:val="20"/>
        </w:rPr>
        <w:tab/>
        <w:t xml:space="preserve"> 50 amp. 2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Kalium Chloratum WZF 15%</w:t>
      </w:r>
      <w:r w:rsidRPr="008E3139">
        <w:rPr>
          <w:rFonts w:cstheme="minorHAnsi"/>
          <w:sz w:val="20"/>
          <w:szCs w:val="20"/>
        </w:rPr>
        <w:tab/>
        <w:t xml:space="preserve"> koncentrat do sporz. roztw. do wlewu i.v.</w:t>
      </w:r>
      <w:r w:rsidRPr="008E3139">
        <w:rPr>
          <w:rFonts w:cstheme="minorHAnsi"/>
          <w:sz w:val="20"/>
          <w:szCs w:val="20"/>
        </w:rPr>
        <w:tab/>
        <w:t xml:space="preserve"> 150 mg/ml</w:t>
      </w:r>
      <w:r w:rsidRPr="008E3139">
        <w:rPr>
          <w:rFonts w:cstheme="minorHAnsi"/>
          <w:sz w:val="20"/>
          <w:szCs w:val="20"/>
        </w:rPr>
        <w:tab/>
        <w:t xml:space="preserve"> 10 fiol. 20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lastRenderedPageBreak/>
        <w:t>Inj. Magnesii Sulfurici Polpharma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200 mg/ml (20%)</w:t>
      </w:r>
      <w:r w:rsidRPr="008E3139">
        <w:rPr>
          <w:rFonts w:cstheme="minorHAnsi"/>
          <w:sz w:val="20"/>
          <w:szCs w:val="20"/>
        </w:rPr>
        <w:tab/>
        <w:t xml:space="preserve"> 10 amp. 10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Mapryl</w:t>
      </w:r>
      <w:r w:rsidRPr="008E3139">
        <w:rPr>
          <w:rFonts w:cstheme="minorHAnsi"/>
          <w:sz w:val="20"/>
          <w:szCs w:val="20"/>
        </w:rPr>
        <w:tab/>
        <w:t xml:space="preserve"> </w:t>
      </w:r>
      <w:r w:rsidRPr="008E3139">
        <w:rPr>
          <w:rFonts w:cstheme="minorHAnsi"/>
          <w:sz w:val="20"/>
          <w:szCs w:val="20"/>
        </w:rPr>
        <w:tab/>
        <w:t>tabl.</w:t>
      </w:r>
      <w:r w:rsidRPr="008E3139">
        <w:rPr>
          <w:rFonts w:cstheme="minorHAnsi"/>
          <w:sz w:val="20"/>
          <w:szCs w:val="20"/>
        </w:rPr>
        <w:tab/>
        <w:t xml:space="preserve"> 10 mg</w:t>
      </w:r>
      <w:r w:rsidRPr="008E3139">
        <w:rPr>
          <w:rFonts w:cstheme="minorHAnsi"/>
          <w:sz w:val="20"/>
          <w:szCs w:val="20"/>
        </w:rPr>
        <w:tab/>
        <w:t xml:space="preserve"> 60 tabl.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Perlinganit</w:t>
      </w:r>
      <w:r w:rsidRPr="008E3139">
        <w:rPr>
          <w:rFonts w:cstheme="minorHAnsi"/>
          <w:sz w:val="20"/>
          <w:szCs w:val="20"/>
        </w:rPr>
        <w:tab/>
        <w:t xml:space="preserve"> roztwór do infuzji i.v.</w:t>
      </w:r>
      <w:r w:rsidRPr="008E3139">
        <w:rPr>
          <w:rFonts w:cstheme="minorHAnsi"/>
          <w:sz w:val="20"/>
          <w:szCs w:val="20"/>
        </w:rPr>
        <w:tab/>
        <w:t xml:space="preserve"> 1 mg/ml (10 mg/10 ml)</w:t>
      </w:r>
      <w:r w:rsidRPr="008E3139">
        <w:rPr>
          <w:rFonts w:cstheme="minorHAnsi"/>
          <w:sz w:val="20"/>
          <w:szCs w:val="20"/>
        </w:rPr>
        <w:tab/>
        <w:t xml:space="preserve"> 10 amp. 10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Polpril</w:t>
      </w:r>
      <w:r w:rsidRPr="008E3139">
        <w:rPr>
          <w:rFonts w:cstheme="minorHAnsi"/>
          <w:sz w:val="20"/>
          <w:szCs w:val="20"/>
        </w:rPr>
        <w:tab/>
        <w:t xml:space="preserve"> kaps. twarde</w:t>
      </w:r>
      <w:r w:rsidRPr="008E3139">
        <w:rPr>
          <w:rFonts w:cstheme="minorHAnsi"/>
          <w:sz w:val="20"/>
          <w:szCs w:val="20"/>
        </w:rPr>
        <w:tab/>
        <w:t xml:space="preserve"> 5 mg</w:t>
      </w:r>
      <w:r w:rsidRPr="008E3139">
        <w:rPr>
          <w:rFonts w:cstheme="minorHAnsi"/>
          <w:sz w:val="20"/>
          <w:szCs w:val="20"/>
        </w:rPr>
        <w:tab/>
        <w:t xml:space="preserve"> 28 kaps.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Rytmonorm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3,5 mg/ml (70 mg/20 ml)</w:t>
      </w:r>
      <w:r w:rsidRPr="008E3139">
        <w:rPr>
          <w:rFonts w:cstheme="minorHAnsi"/>
          <w:sz w:val="20"/>
          <w:szCs w:val="20"/>
        </w:rPr>
        <w:tab/>
        <w:t xml:space="preserve"> 5 amp. 20 ml</w:t>
      </w:r>
    </w:p>
    <w:p w:rsidR="00366F26" w:rsidRPr="008E3139" w:rsidRDefault="000A33E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Spironol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25 mg</w:t>
      </w:r>
      <w:r w:rsidRPr="008E3139">
        <w:rPr>
          <w:rFonts w:cstheme="minorHAnsi"/>
          <w:sz w:val="20"/>
          <w:szCs w:val="20"/>
        </w:rPr>
        <w:tab/>
        <w:t xml:space="preserve"> 100 tabl.</w:t>
      </w:r>
    </w:p>
    <w:p w:rsidR="00E34C5A" w:rsidRPr="008E3139" w:rsidRDefault="00E34C5A" w:rsidP="00E34C5A">
      <w:pPr>
        <w:rPr>
          <w:rFonts w:cstheme="minorHAnsi"/>
          <w:b/>
          <w:sz w:val="20"/>
          <w:szCs w:val="20"/>
        </w:rPr>
      </w:pPr>
    </w:p>
    <w:p w:rsidR="00E34C5A" w:rsidRPr="008E3139" w:rsidRDefault="00E34C5A" w:rsidP="00E34C5A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4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Alugastrin</w:t>
      </w:r>
      <w:r w:rsidRPr="008E3139">
        <w:rPr>
          <w:rFonts w:cstheme="minorHAnsi"/>
          <w:sz w:val="20"/>
          <w:szCs w:val="20"/>
        </w:rPr>
        <w:tab/>
        <w:t xml:space="preserve"> zaw.</w:t>
      </w:r>
      <w:r w:rsidRPr="008E3139">
        <w:rPr>
          <w:rFonts w:cstheme="minorHAnsi"/>
          <w:sz w:val="20"/>
          <w:szCs w:val="20"/>
        </w:rPr>
        <w:tab/>
        <w:t xml:space="preserve"> 68 mg/ml (340 mg/5 ml)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Buscolysin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20 mg/ml (1 amp. zawiera 20 mg butylobromku hioscyny)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Clemastinum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5 amp. 2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Lactulose - MIP</w:t>
      </w:r>
      <w:r w:rsidRPr="008E3139">
        <w:rPr>
          <w:rFonts w:cstheme="minorHAnsi"/>
          <w:sz w:val="20"/>
          <w:szCs w:val="20"/>
        </w:rPr>
        <w:tab/>
        <w:t xml:space="preserve"> syrop</w:t>
      </w:r>
      <w:r w:rsidRPr="008E3139">
        <w:rPr>
          <w:rFonts w:cstheme="minorHAnsi"/>
          <w:sz w:val="20"/>
          <w:szCs w:val="20"/>
        </w:rPr>
        <w:tab/>
        <w:t xml:space="preserve"> 650 mg/ml (9,75 g/15 ml)</w:t>
      </w:r>
      <w:r w:rsidRPr="008E3139">
        <w:rPr>
          <w:rFonts w:cstheme="minorHAnsi"/>
          <w:sz w:val="20"/>
          <w:szCs w:val="20"/>
        </w:rPr>
        <w:tab/>
        <w:t xml:space="preserve"> 200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Loperamid WZF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2 mg</w:t>
      </w:r>
      <w:r w:rsidRPr="008E3139">
        <w:rPr>
          <w:rFonts w:cstheme="minorHAnsi"/>
          <w:sz w:val="20"/>
          <w:szCs w:val="20"/>
        </w:rPr>
        <w:tab/>
        <w:t xml:space="preserve"> 30 tabl.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Metoclopramidum Polpharma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 (10 mg/2 ml)</w:t>
      </w:r>
      <w:r w:rsidRPr="008E3139">
        <w:rPr>
          <w:rFonts w:cstheme="minorHAnsi"/>
          <w:sz w:val="20"/>
          <w:szCs w:val="20"/>
        </w:rPr>
        <w:tab/>
        <w:t xml:space="preserve"> 5 amp. 2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Nifuroksazyd Richter</w:t>
      </w:r>
      <w:r w:rsidRPr="008E3139">
        <w:rPr>
          <w:rFonts w:cstheme="minorHAnsi"/>
          <w:sz w:val="20"/>
          <w:szCs w:val="20"/>
        </w:rPr>
        <w:tab/>
        <w:t xml:space="preserve"> tabl. powl.</w:t>
      </w:r>
      <w:r w:rsidRPr="008E3139">
        <w:rPr>
          <w:rFonts w:cstheme="minorHAnsi"/>
          <w:sz w:val="20"/>
          <w:szCs w:val="20"/>
        </w:rPr>
        <w:tab/>
        <w:t xml:space="preserve"> 100 mg</w:t>
      </w:r>
      <w:r w:rsidRPr="008E3139">
        <w:rPr>
          <w:rFonts w:cstheme="minorHAnsi"/>
          <w:sz w:val="20"/>
          <w:szCs w:val="20"/>
        </w:rPr>
        <w:tab/>
        <w:t xml:space="preserve"> 24 tabl.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Ondansetron Kabi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 mg/ml (8 mg/4 ml)</w:t>
      </w:r>
      <w:r w:rsidRPr="008E3139">
        <w:rPr>
          <w:rFonts w:cstheme="minorHAnsi"/>
          <w:sz w:val="20"/>
          <w:szCs w:val="20"/>
        </w:rPr>
        <w:tab/>
        <w:t xml:space="preserve"> 5 amp. 4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Phenazolinum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mg/ml (100 mg/2 ml)</w:t>
      </w:r>
      <w:r w:rsidRPr="008E3139">
        <w:rPr>
          <w:rFonts w:cstheme="minorHAnsi"/>
          <w:sz w:val="20"/>
          <w:szCs w:val="20"/>
        </w:rPr>
        <w:tab/>
        <w:t xml:space="preserve"> 10 amp. 2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Prazopant</w:t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  <w:t>proszek do sporz. roztworu do wstrzykiwań</w:t>
      </w:r>
      <w:r w:rsidRPr="008E3139">
        <w:rPr>
          <w:rFonts w:cstheme="minorHAnsi"/>
          <w:sz w:val="20"/>
          <w:szCs w:val="20"/>
        </w:rPr>
        <w:tab/>
        <w:t xml:space="preserve"> 40 mg</w:t>
      </w:r>
      <w:r w:rsidRPr="008E3139">
        <w:rPr>
          <w:rFonts w:cstheme="minorHAnsi"/>
          <w:sz w:val="20"/>
          <w:szCs w:val="20"/>
        </w:rPr>
        <w:tab/>
        <w:t xml:space="preserve"> 1 fiol. (pantoprazol)</w:t>
      </w:r>
      <w:r w:rsidRPr="008E3139">
        <w:rPr>
          <w:rFonts w:cstheme="minorHAnsi"/>
          <w:sz w:val="20"/>
          <w:szCs w:val="20"/>
        </w:rPr>
        <w:tab/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Rectanal</w:t>
      </w:r>
      <w:r w:rsidRPr="008E3139">
        <w:rPr>
          <w:rFonts w:cstheme="minorHAnsi"/>
          <w:sz w:val="20"/>
          <w:szCs w:val="20"/>
        </w:rPr>
        <w:tab/>
        <w:t xml:space="preserve"> roztwór doodbytniczy</w:t>
      </w:r>
      <w:r w:rsidRPr="008E3139">
        <w:rPr>
          <w:rFonts w:cstheme="minorHAnsi"/>
          <w:sz w:val="20"/>
          <w:szCs w:val="20"/>
        </w:rPr>
        <w:tab/>
        <w:t xml:space="preserve"> 100 ml zawiera: 14 g diwodorofosforanu sodu, 5 g wodorofosforanu sodu</w:t>
      </w:r>
      <w:r w:rsidRPr="008E3139">
        <w:rPr>
          <w:rFonts w:cstheme="minorHAnsi"/>
          <w:sz w:val="20"/>
          <w:szCs w:val="20"/>
        </w:rPr>
        <w:tab/>
        <w:t xml:space="preserve"> 150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Torecan</w:t>
      </w:r>
      <w:r w:rsidRPr="008E3139">
        <w:rPr>
          <w:rFonts w:cstheme="minorHAnsi"/>
          <w:sz w:val="20"/>
          <w:szCs w:val="20"/>
        </w:rPr>
        <w:tab/>
        <w:t xml:space="preserve"> czopki</w:t>
      </w:r>
      <w:r w:rsidRPr="008E3139">
        <w:rPr>
          <w:rFonts w:cstheme="minorHAnsi"/>
          <w:sz w:val="20"/>
          <w:szCs w:val="20"/>
        </w:rPr>
        <w:tab/>
        <w:t xml:space="preserve"> 6,5 mg</w:t>
      </w:r>
      <w:r w:rsidRPr="008E3139">
        <w:rPr>
          <w:rFonts w:cstheme="minorHAnsi"/>
          <w:sz w:val="20"/>
          <w:szCs w:val="20"/>
        </w:rPr>
        <w:tab/>
        <w:t xml:space="preserve"> 6 czopków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Torecan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6,5 mg/ml</w:t>
      </w:r>
      <w:r w:rsidRPr="008E3139">
        <w:rPr>
          <w:rFonts w:cstheme="minorHAnsi"/>
          <w:sz w:val="20"/>
          <w:szCs w:val="20"/>
        </w:rPr>
        <w:tab/>
        <w:t xml:space="preserve"> 5 amp. 1 ml</w:t>
      </w:r>
    </w:p>
    <w:p w:rsidR="00E34C5A" w:rsidRPr="008E3139" w:rsidRDefault="00E34C5A" w:rsidP="00E34C5A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Theophyllinum Baxter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roztwór do wlewu i.v.</w:t>
      </w:r>
      <w:r w:rsidRPr="008E3139">
        <w:rPr>
          <w:rFonts w:cstheme="minorHAnsi"/>
          <w:sz w:val="20"/>
          <w:szCs w:val="20"/>
        </w:rPr>
        <w:tab/>
        <w:t xml:space="preserve"> 1,2 mg/ml (100 ml zawiera: 120 mg teofiliny, 5,4 g glukozy)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E34C5A" w:rsidRPr="008E3139" w:rsidRDefault="00E34C5A" w:rsidP="00BC051F">
      <w:pPr>
        <w:rPr>
          <w:rFonts w:cstheme="minorHAnsi"/>
          <w:b/>
          <w:sz w:val="20"/>
          <w:szCs w:val="20"/>
        </w:rPr>
      </w:pPr>
    </w:p>
    <w:p w:rsidR="00BC051F" w:rsidRPr="008E3139" w:rsidRDefault="00BC051F" w:rsidP="00BC051F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6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Akineton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</w:t>
      </w:r>
      <w:r w:rsidRPr="008E3139">
        <w:rPr>
          <w:rFonts w:cstheme="minorHAnsi"/>
          <w:sz w:val="20"/>
          <w:szCs w:val="20"/>
        </w:rPr>
        <w:tab/>
        <w:t xml:space="preserve"> 5 amp. 1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Cavinton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 (10 mg/2 ml)</w:t>
      </w:r>
      <w:r w:rsidRPr="008E3139">
        <w:rPr>
          <w:rFonts w:cstheme="minorHAnsi"/>
          <w:sz w:val="20"/>
          <w:szCs w:val="20"/>
        </w:rPr>
        <w:tab/>
        <w:t xml:space="preserve"> 10 fiol. 2 ml</w:t>
      </w:r>
      <w:r w:rsidRPr="008E3139">
        <w:rPr>
          <w:rFonts w:cstheme="minorHAnsi"/>
          <w:sz w:val="20"/>
          <w:szCs w:val="20"/>
        </w:rPr>
        <w:tab/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Clonazepamum TZF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lastRenderedPageBreak/>
        <w:t>Epanutin parenteral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mg/ml (250 mg/5 ml) (5 ml zawiera 250 mg soli sodowej fenytoiny, co odpowiada 230 mg fenytoiny)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Flumazenil Kabi</w:t>
      </w:r>
      <w:r w:rsidRPr="008E3139">
        <w:rPr>
          <w:rFonts w:cstheme="minorHAnsi"/>
          <w:sz w:val="20"/>
          <w:szCs w:val="20"/>
        </w:rPr>
        <w:tab/>
        <w:t xml:space="preserve"> roztwór do wstrzykiwań, koncentrat do sporz. roztworu do infuzji</w:t>
      </w:r>
      <w:r w:rsidRPr="008E3139">
        <w:rPr>
          <w:rFonts w:cstheme="minorHAnsi"/>
          <w:sz w:val="20"/>
          <w:szCs w:val="20"/>
        </w:rPr>
        <w:tab/>
        <w:t xml:space="preserve"> 0,1 mg/ml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Haloperidol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Haloperidol WZF 0,2%</w:t>
      </w:r>
      <w:r w:rsidRPr="008E3139">
        <w:rPr>
          <w:rFonts w:cstheme="minorHAnsi"/>
          <w:sz w:val="20"/>
          <w:szCs w:val="20"/>
        </w:rPr>
        <w:tab/>
        <w:t xml:space="preserve"> krople doustne</w:t>
      </w:r>
      <w:r w:rsidRPr="008E3139">
        <w:rPr>
          <w:rFonts w:cstheme="minorHAnsi"/>
          <w:sz w:val="20"/>
          <w:szCs w:val="20"/>
        </w:rPr>
        <w:tab/>
        <w:t xml:space="preserve"> 2 mg/ml</w:t>
      </w:r>
      <w:r w:rsidRPr="008E3139">
        <w:rPr>
          <w:rFonts w:cstheme="minorHAnsi"/>
          <w:sz w:val="20"/>
          <w:szCs w:val="20"/>
        </w:rPr>
        <w:tab/>
        <w:t xml:space="preserve"> 10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Midanium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 mg/ml (5 mg/5 ml)</w:t>
      </w:r>
      <w:r w:rsidRPr="008E3139">
        <w:rPr>
          <w:rFonts w:cstheme="minorHAnsi"/>
          <w:sz w:val="20"/>
          <w:szCs w:val="20"/>
        </w:rPr>
        <w:tab/>
        <w:t xml:space="preserve"> 10 amp.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Midanium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 (50 mg/10 ml)</w:t>
      </w:r>
      <w:r w:rsidRPr="008E3139">
        <w:rPr>
          <w:rFonts w:cstheme="minorHAnsi"/>
          <w:sz w:val="20"/>
          <w:szCs w:val="20"/>
        </w:rPr>
        <w:tab/>
        <w:t xml:space="preserve"> 5 amp. 10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Relanium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 mg/ml (10 mg/2 ml)</w:t>
      </w:r>
      <w:r w:rsidRPr="008E3139">
        <w:rPr>
          <w:rFonts w:cstheme="minorHAnsi"/>
          <w:sz w:val="20"/>
          <w:szCs w:val="20"/>
        </w:rPr>
        <w:tab/>
        <w:t xml:space="preserve"> 50 amp. 2 ml</w:t>
      </w:r>
      <w:r w:rsidRPr="008E3139">
        <w:rPr>
          <w:rFonts w:cstheme="minorHAnsi"/>
          <w:sz w:val="20"/>
          <w:szCs w:val="20"/>
        </w:rPr>
        <w:tab/>
      </w:r>
    </w:p>
    <w:p w:rsidR="00366F26" w:rsidRPr="008E3139" w:rsidRDefault="00366F26" w:rsidP="00EF77F3">
      <w:pPr>
        <w:rPr>
          <w:rFonts w:cstheme="minorHAnsi"/>
          <w:sz w:val="20"/>
          <w:szCs w:val="20"/>
        </w:rPr>
      </w:pPr>
    </w:p>
    <w:p w:rsidR="00366F26" w:rsidRPr="008E3139" w:rsidRDefault="00F6737E" w:rsidP="00EF77F3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7</w:t>
      </w:r>
    </w:p>
    <w:p w:rsidR="00364007" w:rsidRPr="008E3139" w:rsidRDefault="00364007" w:rsidP="00364007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Chlorsuccillin</w:t>
      </w:r>
      <w:r w:rsidRPr="008E3139">
        <w:rPr>
          <w:rFonts w:cstheme="minorHAnsi"/>
          <w:sz w:val="20"/>
          <w:szCs w:val="20"/>
        </w:rPr>
        <w:tab/>
        <w:t xml:space="preserve"> liof. do sporz. roztworu do wstrzykiwań</w:t>
      </w:r>
      <w:r w:rsidRPr="008E3139">
        <w:rPr>
          <w:rFonts w:cstheme="minorHAnsi"/>
          <w:sz w:val="20"/>
          <w:szCs w:val="20"/>
        </w:rPr>
        <w:tab/>
        <w:t xml:space="preserve"> 200 mg</w:t>
      </w:r>
      <w:r w:rsidRPr="008E3139">
        <w:rPr>
          <w:rFonts w:cstheme="minorHAnsi"/>
          <w:sz w:val="20"/>
          <w:szCs w:val="20"/>
        </w:rPr>
        <w:tab/>
        <w:t xml:space="preserve"> 10 fiol.</w:t>
      </w:r>
    </w:p>
    <w:p w:rsidR="00364007" w:rsidRPr="008E3139" w:rsidRDefault="00364007" w:rsidP="00364007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Fentanyl WZF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µg/ml</w:t>
      </w:r>
      <w:r w:rsidRPr="008E3139">
        <w:rPr>
          <w:rFonts w:cstheme="minorHAnsi"/>
          <w:sz w:val="20"/>
          <w:szCs w:val="20"/>
        </w:rPr>
        <w:tab/>
        <w:t xml:space="preserve"> 50 amp. 2 ml</w:t>
      </w:r>
    </w:p>
    <w:p w:rsidR="00364007" w:rsidRPr="008E3139" w:rsidRDefault="00364007" w:rsidP="00364007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Hypnomidate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 mg/ml</w:t>
      </w:r>
      <w:r w:rsidRPr="008E3139">
        <w:rPr>
          <w:rFonts w:cstheme="minorHAnsi"/>
          <w:sz w:val="20"/>
          <w:szCs w:val="20"/>
        </w:rPr>
        <w:tab/>
        <w:t xml:space="preserve"> 5 amp. 10 ml</w:t>
      </w:r>
    </w:p>
    <w:p w:rsidR="00364007" w:rsidRPr="008E3139" w:rsidRDefault="00364007" w:rsidP="00364007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Norcuron</w:t>
      </w:r>
      <w:r w:rsidRPr="008E3139">
        <w:rPr>
          <w:rFonts w:cstheme="minorHAnsi"/>
          <w:sz w:val="20"/>
          <w:szCs w:val="20"/>
        </w:rPr>
        <w:tab/>
        <w:t xml:space="preserve"> proszek do sporz. roztworu do wstrzykiwań i.v.</w:t>
      </w:r>
      <w:r w:rsidRPr="008E3139">
        <w:rPr>
          <w:rFonts w:cstheme="minorHAnsi"/>
          <w:sz w:val="20"/>
          <w:szCs w:val="20"/>
        </w:rPr>
        <w:tab/>
        <w:t xml:space="preserve"> 10 mg</w:t>
      </w:r>
      <w:r w:rsidRPr="008E3139">
        <w:rPr>
          <w:rFonts w:cstheme="minorHAnsi"/>
          <w:sz w:val="20"/>
          <w:szCs w:val="20"/>
        </w:rPr>
        <w:tab/>
        <w:t xml:space="preserve"> 10 fiol.</w:t>
      </w:r>
    </w:p>
    <w:p w:rsidR="00364007" w:rsidRPr="008E3139" w:rsidRDefault="00364007" w:rsidP="00364007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Plofed 1%</w:t>
      </w:r>
      <w:r w:rsidRPr="008E3139">
        <w:rPr>
          <w:rFonts w:cstheme="minorHAnsi"/>
          <w:sz w:val="20"/>
          <w:szCs w:val="20"/>
        </w:rPr>
        <w:tab/>
        <w:t xml:space="preserve"> emulsja do wstrzykiwań i.v.</w:t>
      </w:r>
      <w:r w:rsidRPr="008E3139">
        <w:rPr>
          <w:rFonts w:cstheme="minorHAnsi"/>
          <w:sz w:val="20"/>
          <w:szCs w:val="20"/>
        </w:rPr>
        <w:tab/>
        <w:t xml:space="preserve"> 10 mg/ml (200 mg/20 ml)</w:t>
      </w:r>
      <w:r w:rsidRPr="008E3139">
        <w:rPr>
          <w:rFonts w:cstheme="minorHAnsi"/>
          <w:sz w:val="20"/>
          <w:szCs w:val="20"/>
        </w:rPr>
        <w:tab/>
        <w:t xml:space="preserve"> 5 fiol. 20 ml</w:t>
      </w:r>
    </w:p>
    <w:p w:rsidR="00364007" w:rsidRPr="008E3139" w:rsidRDefault="00364007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Rocuronium Kabi</w:t>
      </w:r>
      <w:r w:rsidRPr="008E3139">
        <w:rPr>
          <w:rFonts w:cstheme="minorHAnsi"/>
          <w:sz w:val="20"/>
          <w:szCs w:val="20"/>
        </w:rPr>
        <w:tab/>
        <w:t xml:space="preserve"> roztwór do wstrzykiwań lub infuzji</w:t>
      </w:r>
      <w:r w:rsidRPr="008E3139">
        <w:rPr>
          <w:rFonts w:cstheme="minorHAnsi"/>
          <w:sz w:val="20"/>
          <w:szCs w:val="20"/>
        </w:rPr>
        <w:tab/>
        <w:t xml:space="preserve"> 10 mg/ml</w:t>
      </w:r>
      <w:r w:rsidRPr="008E3139">
        <w:rPr>
          <w:rFonts w:cstheme="minorHAnsi"/>
          <w:sz w:val="20"/>
          <w:szCs w:val="20"/>
        </w:rPr>
        <w:tab/>
        <w:t xml:space="preserve"> 10 fiol. 10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Acetylcysteine Sandoz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100 mg/ml (300 mg/3 ml)</w:t>
      </w:r>
      <w:r w:rsidRPr="008E3139">
        <w:rPr>
          <w:rFonts w:cstheme="minorHAnsi"/>
          <w:sz w:val="20"/>
          <w:szCs w:val="20"/>
        </w:rPr>
        <w:tab/>
        <w:t xml:space="preserve"> 5 amp. 3 ml</w:t>
      </w:r>
    </w:p>
    <w:p w:rsidR="000A33E3" w:rsidRPr="008E3139" w:rsidRDefault="000A33E3" w:rsidP="000A33E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Ketonal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mg/ml</w:t>
      </w:r>
      <w:r w:rsidRPr="008E3139">
        <w:rPr>
          <w:rFonts w:cstheme="minorHAnsi"/>
          <w:sz w:val="20"/>
          <w:szCs w:val="20"/>
        </w:rPr>
        <w:tab/>
        <w:t xml:space="preserve"> 10 amp. 2 ml</w:t>
      </w:r>
    </w:p>
    <w:p w:rsidR="00A63CF4" w:rsidRPr="008E3139" w:rsidRDefault="00A63CF4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Lidocain-Egis</w:t>
      </w:r>
      <w:r w:rsidRPr="008E3139">
        <w:rPr>
          <w:rFonts w:cstheme="minorHAnsi"/>
          <w:sz w:val="20"/>
          <w:szCs w:val="20"/>
        </w:rPr>
        <w:tab/>
        <w:t xml:space="preserve"> aerozol</w:t>
      </w:r>
      <w:r w:rsidRPr="008E3139">
        <w:rPr>
          <w:rFonts w:cstheme="minorHAnsi"/>
          <w:sz w:val="20"/>
          <w:szCs w:val="20"/>
        </w:rPr>
        <w:tab/>
        <w:t xml:space="preserve"> 10%</w:t>
      </w:r>
      <w:r w:rsidRPr="008E3139">
        <w:rPr>
          <w:rFonts w:cstheme="minorHAnsi"/>
          <w:sz w:val="20"/>
          <w:szCs w:val="20"/>
        </w:rPr>
        <w:tab/>
        <w:t xml:space="preserve"> 38 g</w:t>
      </w:r>
    </w:p>
    <w:p w:rsidR="00A63CF4" w:rsidRPr="008E3139" w:rsidRDefault="00A63CF4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Lignocainum Hydrochloricum WZF 1%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 mg/ml (200 mg/20 ml)</w:t>
      </w:r>
      <w:r w:rsidRPr="008E3139">
        <w:rPr>
          <w:rFonts w:cstheme="minorHAnsi"/>
          <w:sz w:val="20"/>
          <w:szCs w:val="20"/>
        </w:rPr>
        <w:tab/>
        <w:t xml:space="preserve"> 5 fiol. 20 ml</w:t>
      </w:r>
    </w:p>
    <w:p w:rsidR="00A63CF4" w:rsidRPr="008E3139" w:rsidRDefault="00A63CF4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 xml:space="preserve">Lignocainum Jelfa </w:t>
      </w:r>
      <w:r w:rsidRPr="008E3139">
        <w:rPr>
          <w:rFonts w:cstheme="minorHAnsi"/>
          <w:sz w:val="20"/>
          <w:szCs w:val="20"/>
        </w:rPr>
        <w:t>(typ U)</w:t>
      </w:r>
      <w:r w:rsidRPr="008E3139">
        <w:rPr>
          <w:rFonts w:cstheme="minorHAnsi"/>
          <w:sz w:val="20"/>
          <w:szCs w:val="20"/>
        </w:rPr>
        <w:tab/>
        <w:t xml:space="preserve"> żel</w:t>
      </w:r>
      <w:r w:rsidRPr="008E3139">
        <w:rPr>
          <w:rFonts w:cstheme="minorHAnsi"/>
          <w:sz w:val="20"/>
          <w:szCs w:val="20"/>
        </w:rPr>
        <w:tab/>
        <w:t xml:space="preserve"> 20 mg/g (2%)</w:t>
      </w:r>
      <w:r w:rsidRPr="008E3139">
        <w:rPr>
          <w:rFonts w:cstheme="minorHAnsi"/>
          <w:sz w:val="20"/>
          <w:szCs w:val="20"/>
        </w:rPr>
        <w:tab/>
        <w:t xml:space="preserve"> 30 g + kaniula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Morphini Sulfas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Naklofen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25 mg/ml (75 mg/3 ml)</w:t>
      </w:r>
      <w:r w:rsidRPr="008E3139">
        <w:rPr>
          <w:rFonts w:cstheme="minorHAnsi"/>
          <w:sz w:val="20"/>
          <w:szCs w:val="20"/>
        </w:rPr>
        <w:tab/>
        <w:t xml:space="preserve"> 5 amp. 3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Naloxonum Hydrochloricum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0,4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No-Spa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  <w:t>roztwór do wstrzykiwań s.c., i.m. lub i.v.</w:t>
      </w:r>
      <w:r w:rsidRPr="008E3139">
        <w:rPr>
          <w:rFonts w:cstheme="minorHAnsi"/>
          <w:sz w:val="20"/>
          <w:szCs w:val="20"/>
        </w:rPr>
        <w:tab/>
        <w:t xml:space="preserve"> 20 mg/ml (40 mg/2 ml)</w:t>
      </w:r>
      <w:r w:rsidRPr="008E3139">
        <w:rPr>
          <w:rFonts w:cstheme="minorHAnsi"/>
          <w:sz w:val="20"/>
          <w:szCs w:val="20"/>
        </w:rPr>
        <w:tab/>
        <w:t xml:space="preserve"> 5 amp. 2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Papaverinum Hydrochloricum WZF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20 mg/ml (40 mg/2 ml)</w:t>
      </w:r>
      <w:r w:rsidRPr="008E3139">
        <w:rPr>
          <w:rFonts w:cstheme="minorHAnsi"/>
          <w:sz w:val="20"/>
          <w:szCs w:val="20"/>
        </w:rPr>
        <w:tab/>
        <w:t xml:space="preserve"> 10 amp. 2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Paracetamol</w:t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500 mg</w:t>
      </w:r>
      <w:r w:rsidRPr="008E3139">
        <w:rPr>
          <w:rFonts w:cstheme="minorHAnsi"/>
          <w:sz w:val="20"/>
          <w:szCs w:val="20"/>
        </w:rPr>
        <w:tab/>
        <w:t xml:space="preserve"> 10 tabl.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Paracetamol</w:t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10 mg/ml</w:t>
      </w:r>
      <w:r w:rsidRPr="008E3139">
        <w:rPr>
          <w:rFonts w:cstheme="minorHAnsi"/>
          <w:sz w:val="20"/>
          <w:szCs w:val="20"/>
        </w:rPr>
        <w:tab/>
        <w:t xml:space="preserve"> 10 fiol. 100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lastRenderedPageBreak/>
        <w:t>Poltram 100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 mg/ml</w:t>
      </w:r>
      <w:r w:rsidRPr="008E3139">
        <w:rPr>
          <w:rFonts w:cstheme="minorHAnsi"/>
          <w:sz w:val="20"/>
          <w:szCs w:val="20"/>
        </w:rPr>
        <w:tab/>
        <w:t xml:space="preserve"> 5 amp. 2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Pyralgin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500 mg/ml (2,5 g/5 ml)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BC051F" w:rsidRPr="008E3139" w:rsidRDefault="00BC051F" w:rsidP="00BC051F">
      <w:pPr>
        <w:rPr>
          <w:rFonts w:cstheme="minorHAnsi"/>
          <w:b/>
          <w:sz w:val="20"/>
          <w:szCs w:val="20"/>
        </w:rPr>
      </w:pPr>
    </w:p>
    <w:p w:rsidR="00BC051F" w:rsidRPr="008E3139" w:rsidRDefault="00BC051F" w:rsidP="00BC051F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 xml:space="preserve">ĆW </w:t>
      </w:r>
      <w:r w:rsidR="00BF627D" w:rsidRPr="008E3139">
        <w:rPr>
          <w:rFonts w:cstheme="minorHAnsi"/>
          <w:b/>
          <w:sz w:val="20"/>
          <w:szCs w:val="20"/>
        </w:rPr>
        <w:t>8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Acenocumarol WZF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4 mg</w:t>
      </w:r>
      <w:r w:rsidRPr="008E3139">
        <w:rPr>
          <w:rFonts w:cstheme="minorHAnsi"/>
          <w:sz w:val="20"/>
          <w:szCs w:val="20"/>
        </w:rPr>
        <w:tab/>
        <w:t xml:space="preserve"> 60 tabl.</w:t>
      </w:r>
      <w:r w:rsidRPr="008E3139">
        <w:rPr>
          <w:rFonts w:cstheme="minorHAnsi"/>
          <w:sz w:val="20"/>
          <w:szCs w:val="20"/>
        </w:rPr>
        <w:tab/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Actilyse 50</w:t>
      </w:r>
      <w:r w:rsidRPr="008E3139">
        <w:rPr>
          <w:rFonts w:cstheme="minorHAnsi"/>
          <w:sz w:val="20"/>
          <w:szCs w:val="20"/>
        </w:rPr>
        <w:tab/>
        <w:t xml:space="preserve"> proszek i rozp. do sporz. roztw. do wlewu</w:t>
      </w:r>
      <w:r w:rsidRPr="008E3139">
        <w:rPr>
          <w:rFonts w:cstheme="minorHAnsi"/>
          <w:sz w:val="20"/>
          <w:szCs w:val="20"/>
        </w:rPr>
        <w:tab/>
        <w:t xml:space="preserve"> 50 mg</w:t>
      </w:r>
      <w:r w:rsidRPr="008E3139">
        <w:rPr>
          <w:rFonts w:cstheme="minorHAnsi"/>
          <w:sz w:val="20"/>
          <w:szCs w:val="20"/>
        </w:rPr>
        <w:tab/>
        <w:t xml:space="preserve"> 1 flak. + rozp. 50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Agregex</w:t>
      </w:r>
      <w:r w:rsidRPr="008E3139">
        <w:rPr>
          <w:rFonts w:cstheme="minorHAnsi"/>
          <w:sz w:val="20"/>
          <w:szCs w:val="20"/>
        </w:rPr>
        <w:tab/>
        <w:t xml:space="preserve"> tabl. powl.</w:t>
      </w:r>
      <w:r w:rsidRPr="008E3139">
        <w:rPr>
          <w:rFonts w:cstheme="minorHAnsi"/>
          <w:sz w:val="20"/>
          <w:szCs w:val="20"/>
        </w:rPr>
        <w:tab/>
        <w:t xml:space="preserve"> 75 mg</w:t>
      </w:r>
      <w:r w:rsidRPr="008E3139">
        <w:rPr>
          <w:rFonts w:cstheme="minorHAnsi"/>
          <w:sz w:val="20"/>
          <w:szCs w:val="20"/>
        </w:rPr>
        <w:tab/>
        <w:t xml:space="preserve"> 28 tabl.</w:t>
      </w:r>
      <w:r w:rsidRPr="008E3139">
        <w:rPr>
          <w:rFonts w:cstheme="minorHAnsi"/>
          <w:sz w:val="20"/>
          <w:szCs w:val="20"/>
        </w:rPr>
        <w:tab/>
        <w:t xml:space="preserve"> Actavis Polska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CosmoFer</w:t>
      </w:r>
      <w:r w:rsidRPr="008E3139">
        <w:rPr>
          <w:rFonts w:cstheme="minorHAnsi"/>
          <w:sz w:val="20"/>
          <w:szCs w:val="20"/>
        </w:rPr>
        <w:tab/>
        <w:t xml:space="preserve"> roztwór do wstrzykiwań i wlewów</w:t>
      </w:r>
      <w:r w:rsidRPr="008E3139">
        <w:rPr>
          <w:rFonts w:cstheme="minorHAnsi"/>
          <w:sz w:val="20"/>
          <w:szCs w:val="20"/>
        </w:rPr>
        <w:tab/>
        <w:t xml:space="preserve"> 50 mg jonów Fe3+/ml</w:t>
      </w:r>
      <w:r w:rsidRPr="008E3139">
        <w:rPr>
          <w:rFonts w:cstheme="minorHAnsi"/>
          <w:sz w:val="20"/>
          <w:szCs w:val="20"/>
        </w:rPr>
        <w:tab/>
        <w:t xml:space="preserve"> 5 amp. 2 ml</w:t>
      </w:r>
      <w:r w:rsidRPr="008E3139">
        <w:rPr>
          <w:rFonts w:cstheme="minorHAnsi"/>
          <w:sz w:val="20"/>
          <w:szCs w:val="20"/>
        </w:rPr>
        <w:tab/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Cyclonamine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125 mg/ml (250 mg/2 ml)</w:t>
      </w:r>
      <w:r w:rsidRPr="008E3139">
        <w:rPr>
          <w:rFonts w:cstheme="minorHAnsi"/>
          <w:sz w:val="20"/>
          <w:szCs w:val="20"/>
        </w:rPr>
        <w:tab/>
        <w:t xml:space="preserve"> 50 amp. 2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Exacyl</w:t>
      </w:r>
      <w:r w:rsidRPr="008E3139">
        <w:rPr>
          <w:rFonts w:cstheme="minorHAnsi"/>
          <w:sz w:val="20"/>
          <w:szCs w:val="20"/>
        </w:rPr>
        <w:tab/>
        <w:t xml:space="preserve"> roztwór do wstrzykiwań i.v.</w:t>
      </w:r>
      <w:r w:rsidRPr="008E3139">
        <w:rPr>
          <w:rFonts w:cstheme="minorHAnsi"/>
          <w:sz w:val="20"/>
          <w:szCs w:val="20"/>
        </w:rPr>
        <w:tab/>
        <w:t xml:space="preserve"> 100 mg/ml (500 mg/5 ml)</w:t>
      </w:r>
      <w:r w:rsidRPr="008E3139">
        <w:rPr>
          <w:rFonts w:cstheme="minorHAnsi"/>
          <w:sz w:val="20"/>
          <w:szCs w:val="20"/>
        </w:rPr>
        <w:tab/>
        <w:t xml:space="preserve"> 5 amp.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Fraxiparine Multi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9500 j.m./ml</w:t>
      </w:r>
      <w:r w:rsidRPr="008E3139">
        <w:rPr>
          <w:rFonts w:cstheme="minorHAnsi"/>
          <w:sz w:val="20"/>
          <w:szCs w:val="20"/>
        </w:rPr>
        <w:tab/>
        <w:t xml:space="preserve"> 10 fiol.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5% et Natrium Chloratum 0,9% 2:1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1 ml zawiera: 33,3 mg glukozy, 3 mg chlorku sodu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5% Fresenius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  <w:t>roztwór do infuzji</w:t>
      </w:r>
      <w:r w:rsidRPr="008E3139">
        <w:rPr>
          <w:rFonts w:cstheme="minorHAnsi"/>
          <w:sz w:val="20"/>
          <w:szCs w:val="20"/>
        </w:rPr>
        <w:tab/>
        <w:t xml:space="preserve"> 50 mg/ml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5% Fresenius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>roztwór do infuzji</w:t>
      </w:r>
      <w:r w:rsidRPr="008E3139">
        <w:rPr>
          <w:rFonts w:cstheme="minorHAnsi"/>
          <w:sz w:val="20"/>
          <w:szCs w:val="20"/>
        </w:rPr>
        <w:tab/>
        <w:t xml:space="preserve"> 50 mg/ml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10%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100 mg/ml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Heparinum WZF</w:t>
      </w:r>
      <w:r w:rsidRPr="008E3139">
        <w:rPr>
          <w:rFonts w:cstheme="minorHAnsi"/>
          <w:sz w:val="20"/>
          <w:szCs w:val="20"/>
        </w:rPr>
        <w:tab/>
        <w:t xml:space="preserve"> roztwór do wstrzykiwań i.v.</w:t>
      </w:r>
      <w:r w:rsidRPr="008E3139">
        <w:rPr>
          <w:rFonts w:cstheme="minorHAnsi"/>
          <w:sz w:val="20"/>
          <w:szCs w:val="20"/>
        </w:rPr>
        <w:tab/>
        <w:t xml:space="preserve"> 5000 j.m./ml (25 000 j.m./5 ml)</w:t>
      </w:r>
      <w:r w:rsidRPr="008E3139">
        <w:rPr>
          <w:rFonts w:cstheme="minorHAnsi"/>
          <w:sz w:val="20"/>
          <w:szCs w:val="20"/>
        </w:rPr>
        <w:tab/>
        <w:t xml:space="preserve"> 10 fiol. 5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Mannitol 20%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200 mg/ml</w:t>
      </w:r>
      <w:r w:rsidRPr="008E3139">
        <w:rPr>
          <w:rFonts w:cstheme="minorHAnsi"/>
          <w:sz w:val="20"/>
          <w:szCs w:val="20"/>
        </w:rPr>
        <w:tab/>
        <w:t xml:space="preserve"> 100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Mannitol 20%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200 mg/ml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Chloratum 0,9%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9 mg/ml</w:t>
      </w:r>
      <w:r w:rsidRPr="008E3139">
        <w:rPr>
          <w:rFonts w:cstheme="minorHAnsi"/>
          <w:sz w:val="20"/>
          <w:szCs w:val="20"/>
        </w:rPr>
        <w:tab/>
        <w:t xml:space="preserve"> 100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Chloratum 0,9%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9 mg/ml</w:t>
      </w:r>
      <w:r w:rsidRPr="008E3139">
        <w:rPr>
          <w:rFonts w:cstheme="minorHAnsi"/>
          <w:sz w:val="20"/>
          <w:szCs w:val="20"/>
        </w:rPr>
        <w:tab/>
        <w:t xml:space="preserve"> 1000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Chloratum 0,9%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9 mg/ml</w:t>
      </w:r>
      <w:r w:rsidRPr="008E3139">
        <w:rPr>
          <w:rFonts w:cstheme="minorHAnsi"/>
          <w:sz w:val="20"/>
          <w:szCs w:val="20"/>
        </w:rPr>
        <w:tab/>
        <w:t xml:space="preserve"> 250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Chloratum 0,9%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9 mg/ml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Chloratum 0,9% Kabi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rozpuszczalnik do sporządzania leków parenteralnych</w:t>
      </w:r>
      <w:r w:rsidRPr="008E3139">
        <w:rPr>
          <w:rFonts w:cstheme="minorHAnsi"/>
          <w:sz w:val="20"/>
          <w:szCs w:val="20"/>
        </w:rPr>
        <w:tab/>
        <w:t xml:space="preserve"> 9 mg/ml</w:t>
      </w:r>
      <w:r w:rsidRPr="008E3139">
        <w:rPr>
          <w:rFonts w:cstheme="minorHAnsi"/>
          <w:sz w:val="20"/>
          <w:szCs w:val="20"/>
        </w:rPr>
        <w:tab/>
        <w:t xml:space="preserve"> 50 amp. 10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Plasmalyte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100 ml zawiera: 526 mg chlorku sodu, 37 mg chlorku potasu, 30 mg sześciowodnego chlorku magnezu, 368 mg trójwodnego octanu sodu, 502 mg glukonianu sodu</w:t>
      </w:r>
      <w:r w:rsidRPr="008E3139">
        <w:rPr>
          <w:rFonts w:cstheme="minorHAnsi"/>
          <w:sz w:val="20"/>
          <w:szCs w:val="20"/>
        </w:rPr>
        <w:tab/>
        <w:t xml:space="preserve"> 1 worek 1000 ml</w:t>
      </w:r>
      <w:r w:rsidRPr="008E3139">
        <w:rPr>
          <w:rFonts w:cstheme="minorHAnsi"/>
          <w:sz w:val="20"/>
          <w:szCs w:val="20"/>
        </w:rPr>
        <w:tab/>
        <w:t>worek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Polopiryna S</w:t>
      </w:r>
      <w:r w:rsidRPr="008E3139">
        <w:rPr>
          <w:rFonts w:cstheme="minorHAnsi"/>
          <w:sz w:val="20"/>
          <w:szCs w:val="20"/>
        </w:rPr>
        <w:tab/>
        <w:t xml:space="preserve"> tabl. Rozp.</w:t>
      </w:r>
      <w:r w:rsidRPr="008E3139">
        <w:rPr>
          <w:rFonts w:cstheme="minorHAnsi"/>
          <w:sz w:val="20"/>
          <w:szCs w:val="20"/>
        </w:rPr>
        <w:tab/>
        <w:t xml:space="preserve"> 300 mg</w:t>
      </w:r>
      <w:r w:rsidRPr="008E3139">
        <w:rPr>
          <w:rFonts w:cstheme="minorHAnsi"/>
          <w:sz w:val="20"/>
          <w:szCs w:val="20"/>
        </w:rPr>
        <w:tab/>
        <w:t xml:space="preserve"> 20 tabl.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Protaminum sulfuricum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>roztwór do wstrzykiwań</w:t>
      </w:r>
      <w:r w:rsidRPr="008E3139">
        <w:rPr>
          <w:rFonts w:cstheme="minorHAnsi"/>
          <w:sz w:val="20"/>
          <w:szCs w:val="20"/>
        </w:rPr>
        <w:tab/>
        <w:t xml:space="preserve"> 0,01 g/ml</w:t>
      </w:r>
      <w:r w:rsidRPr="008E3139">
        <w:rPr>
          <w:rFonts w:cstheme="minorHAnsi"/>
          <w:sz w:val="20"/>
          <w:szCs w:val="20"/>
        </w:rPr>
        <w:tab/>
        <w:t xml:space="preserve"> 5 fiol. 5ml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Vitacon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 mg/1 ml</w:t>
      </w:r>
      <w:r w:rsidRPr="008E3139">
        <w:rPr>
          <w:rFonts w:cstheme="minorHAnsi"/>
          <w:sz w:val="20"/>
          <w:szCs w:val="20"/>
        </w:rPr>
        <w:tab/>
        <w:t xml:space="preserve"> 10 amp.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lastRenderedPageBreak/>
        <w:t>Volulyte 6%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(HES) 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Voluven</w:t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  <w:t>roztwór do infuzji</w:t>
      </w:r>
      <w:r w:rsidRPr="008E3139">
        <w:rPr>
          <w:rFonts w:cstheme="minorHAnsi"/>
          <w:sz w:val="20"/>
          <w:szCs w:val="20"/>
        </w:rPr>
        <w:tab/>
        <w:t xml:space="preserve">(HES) </w:t>
      </w:r>
      <w:r w:rsidRPr="008E3139">
        <w:rPr>
          <w:rFonts w:cstheme="minorHAnsi"/>
          <w:sz w:val="20"/>
          <w:szCs w:val="20"/>
        </w:rPr>
        <w:tab/>
        <w:t xml:space="preserve"> 500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</w:p>
    <w:p w:rsidR="00BC051F" w:rsidRPr="008E3139" w:rsidRDefault="007761D6" w:rsidP="00BC051F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9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Corhydron 100</w:t>
      </w:r>
      <w:r w:rsidRPr="008E3139">
        <w:rPr>
          <w:rFonts w:cstheme="minorHAnsi"/>
          <w:sz w:val="20"/>
          <w:szCs w:val="20"/>
        </w:rPr>
        <w:tab/>
        <w:t xml:space="preserve"> proszek i rozp. do sporz. roztw. do wstrzykiwań i wlewu i.v.</w:t>
      </w:r>
      <w:r w:rsidRPr="008E3139">
        <w:rPr>
          <w:rFonts w:cstheme="minorHAnsi"/>
          <w:sz w:val="20"/>
          <w:szCs w:val="20"/>
        </w:rPr>
        <w:tab/>
        <w:t xml:space="preserve"> 100 mg</w:t>
      </w:r>
      <w:r w:rsidRPr="008E3139">
        <w:rPr>
          <w:rFonts w:cstheme="minorHAnsi"/>
          <w:sz w:val="20"/>
          <w:szCs w:val="20"/>
        </w:rPr>
        <w:tab/>
        <w:t xml:space="preserve"> 5 fiol. z subst. + 5 amp. rozp.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Dexaven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4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GlucaGen 1 mg HypoKit</w:t>
      </w:r>
      <w:r w:rsidRPr="008E3139">
        <w:rPr>
          <w:rFonts w:cstheme="minorHAnsi"/>
          <w:sz w:val="20"/>
          <w:szCs w:val="20"/>
        </w:rPr>
        <w:tab/>
        <w:t xml:space="preserve"> proszek i rozp. do sporz. roztw. do wstrzykiwań</w:t>
      </w:r>
      <w:r w:rsidRPr="008E3139">
        <w:rPr>
          <w:rFonts w:cstheme="minorHAnsi"/>
          <w:sz w:val="20"/>
          <w:szCs w:val="20"/>
        </w:rPr>
        <w:tab/>
        <w:t xml:space="preserve"> 1 ml sporządzonego roztworu zawiera 1 mg glukagonu</w:t>
      </w:r>
      <w:r w:rsidRPr="008E3139">
        <w:rPr>
          <w:rFonts w:cstheme="minorHAnsi"/>
          <w:sz w:val="20"/>
          <w:szCs w:val="20"/>
        </w:rPr>
        <w:tab/>
        <w:t xml:space="preserve"> 1 fiol. z proszkiem + 1 strzykawka z rozp. 1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Pliva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200 mg/ml (20%)</w:t>
      </w:r>
      <w:r w:rsidRPr="008E3139">
        <w:rPr>
          <w:rFonts w:cstheme="minorHAnsi"/>
          <w:sz w:val="20"/>
          <w:szCs w:val="20"/>
        </w:rPr>
        <w:tab/>
        <w:t xml:space="preserve"> 50 amp. 10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Glucosum Pliva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400 mg/ml (40%)</w:t>
      </w:r>
      <w:r w:rsidRPr="008E3139">
        <w:rPr>
          <w:rFonts w:cstheme="minorHAnsi"/>
          <w:sz w:val="20"/>
          <w:szCs w:val="20"/>
        </w:rPr>
        <w:tab/>
        <w:t xml:space="preserve"> 50 amp. 10 ml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NovoRapid Penfill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100 j./ml</w:t>
      </w:r>
      <w:r w:rsidRPr="008E3139">
        <w:rPr>
          <w:rFonts w:cstheme="minorHAnsi"/>
          <w:sz w:val="20"/>
          <w:szCs w:val="20"/>
        </w:rPr>
        <w:tab/>
        <w:t xml:space="preserve"> 5 wkładów 3 ml (insulina aspart)</w:t>
      </w:r>
    </w:p>
    <w:p w:rsidR="00BC051F" w:rsidRPr="008E3139" w:rsidRDefault="00BC051F" w:rsidP="00BC051F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Solu-Medrol</w:t>
      </w:r>
      <w:r w:rsidRPr="008E3139">
        <w:rPr>
          <w:rFonts w:cstheme="minorHAnsi"/>
          <w:sz w:val="20"/>
          <w:szCs w:val="20"/>
        </w:rPr>
        <w:tab/>
        <w:t xml:space="preserve"> proszek i rozp. do sporz. roztw. do wstrzykiwań</w:t>
      </w:r>
      <w:r w:rsidRPr="008E3139">
        <w:rPr>
          <w:rFonts w:cstheme="minorHAnsi"/>
          <w:sz w:val="20"/>
          <w:szCs w:val="20"/>
        </w:rPr>
        <w:tab/>
        <w:t xml:space="preserve"> 500 mg (1 fiol. zawiera 500 mg metyloprednizolonu w postaci soli sodowej bursztynianu metyloprednizolonu)</w:t>
      </w:r>
      <w:r w:rsidRPr="008E3139">
        <w:rPr>
          <w:rFonts w:cstheme="minorHAnsi"/>
          <w:sz w:val="20"/>
          <w:szCs w:val="20"/>
        </w:rPr>
        <w:tab/>
        <w:t xml:space="preserve"> 1 fiol. dwukomorowa z liof. + rozp. 8 ml</w:t>
      </w:r>
    </w:p>
    <w:p w:rsidR="00F17C5C" w:rsidRPr="008E3139" w:rsidRDefault="00F17C5C" w:rsidP="00F17C5C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Linomag</w:t>
      </w:r>
      <w:r w:rsidRPr="008E3139">
        <w:rPr>
          <w:rFonts w:cstheme="minorHAnsi"/>
          <w:sz w:val="20"/>
          <w:szCs w:val="20"/>
        </w:rPr>
        <w:tab/>
        <w:t xml:space="preserve"> maść</w:t>
      </w:r>
      <w:r w:rsidRPr="008E3139">
        <w:rPr>
          <w:rFonts w:cstheme="minorHAnsi"/>
          <w:sz w:val="20"/>
          <w:szCs w:val="20"/>
        </w:rPr>
        <w:tab/>
        <w:t xml:space="preserve"> 200 mg/g (20%) (1 g zawiera 200 mg mieszaniny NNKT w oleju lnianym oraz lanolinę i wazelinę)</w:t>
      </w:r>
      <w:r w:rsidRPr="008E3139">
        <w:rPr>
          <w:rFonts w:cstheme="minorHAnsi"/>
          <w:sz w:val="20"/>
          <w:szCs w:val="20"/>
        </w:rPr>
        <w:tab/>
        <w:t xml:space="preserve"> 30 g</w:t>
      </w:r>
    </w:p>
    <w:p w:rsidR="00F17C5C" w:rsidRPr="008E3139" w:rsidRDefault="00F17C5C" w:rsidP="00F17C5C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Vitaminum B1 PLIVA</w:t>
      </w:r>
      <w:r w:rsidRPr="008E3139">
        <w:rPr>
          <w:rFonts w:cstheme="minorHAnsi"/>
          <w:sz w:val="20"/>
          <w:szCs w:val="20"/>
        </w:rPr>
        <w:tab/>
        <w:t xml:space="preserve"> roztwór do wstrzykiwań i.m.</w:t>
      </w:r>
      <w:r w:rsidRPr="008E3139">
        <w:rPr>
          <w:rFonts w:cstheme="minorHAnsi"/>
          <w:sz w:val="20"/>
          <w:szCs w:val="20"/>
        </w:rPr>
        <w:tab/>
        <w:t xml:space="preserve"> 25 mg/ml</w:t>
      </w:r>
      <w:r w:rsidRPr="008E3139">
        <w:rPr>
          <w:rFonts w:cstheme="minorHAnsi"/>
          <w:sz w:val="20"/>
          <w:szCs w:val="20"/>
        </w:rPr>
        <w:tab/>
        <w:t xml:space="preserve"> 10 amp. 1 ml</w:t>
      </w:r>
    </w:p>
    <w:p w:rsidR="00F17C5C" w:rsidRPr="008E3139" w:rsidRDefault="00F17C5C" w:rsidP="00F17C5C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Vitaminum C Pliva</w:t>
      </w:r>
      <w:r w:rsidRPr="008E3139">
        <w:rPr>
          <w:rFonts w:cstheme="minorHAnsi"/>
          <w:sz w:val="20"/>
          <w:szCs w:val="20"/>
        </w:rPr>
        <w:tab/>
        <w:t xml:space="preserve"> roztwór do wstrzykiwań</w:t>
      </w:r>
      <w:r w:rsidRPr="008E3139">
        <w:rPr>
          <w:rFonts w:cstheme="minorHAnsi"/>
          <w:sz w:val="20"/>
          <w:szCs w:val="20"/>
        </w:rPr>
        <w:tab/>
        <w:t xml:space="preserve"> 100 mg/ml (500 mg/5 ml)</w:t>
      </w:r>
      <w:r w:rsidRPr="008E3139">
        <w:rPr>
          <w:rFonts w:cstheme="minorHAnsi"/>
          <w:sz w:val="20"/>
          <w:szCs w:val="20"/>
        </w:rPr>
        <w:tab/>
        <w:t xml:space="preserve"> 10 amp. 5 ml</w:t>
      </w:r>
    </w:p>
    <w:p w:rsidR="00366F26" w:rsidRPr="008E3139" w:rsidRDefault="00366F26" w:rsidP="00BB46C3">
      <w:pPr>
        <w:rPr>
          <w:rFonts w:cstheme="minorHAnsi"/>
          <w:sz w:val="20"/>
          <w:szCs w:val="20"/>
        </w:rPr>
      </w:pPr>
    </w:p>
    <w:p w:rsidR="00366F26" w:rsidRPr="008E3139" w:rsidRDefault="00CF6AB9" w:rsidP="00BB46C3">
      <w:pPr>
        <w:rPr>
          <w:rFonts w:cstheme="minorHAnsi"/>
          <w:b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ĆW 10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Argosulfan</w:t>
      </w:r>
      <w:r w:rsidRPr="008E3139">
        <w:rPr>
          <w:rFonts w:cstheme="minorHAnsi"/>
          <w:sz w:val="20"/>
          <w:szCs w:val="20"/>
        </w:rPr>
        <w:tab/>
        <w:t xml:space="preserve"> krem</w:t>
      </w:r>
      <w:r w:rsidRPr="008E3139">
        <w:rPr>
          <w:rFonts w:cstheme="minorHAnsi"/>
          <w:sz w:val="20"/>
          <w:szCs w:val="20"/>
        </w:rPr>
        <w:tab/>
        <w:t xml:space="preserve"> 20 mg/g (2%)</w:t>
      </w:r>
      <w:r w:rsidRPr="008E3139">
        <w:rPr>
          <w:rFonts w:cstheme="minorHAnsi"/>
          <w:sz w:val="20"/>
          <w:szCs w:val="20"/>
        </w:rPr>
        <w:tab/>
        <w:t xml:space="preserve"> 40 g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Ceftriaxon-MIP</w:t>
      </w:r>
      <w:r w:rsidRPr="008E3139">
        <w:rPr>
          <w:rFonts w:cstheme="minorHAnsi"/>
          <w:sz w:val="20"/>
          <w:szCs w:val="20"/>
        </w:rPr>
        <w:t xml:space="preserve"> </w:t>
      </w:r>
      <w:r w:rsidRPr="008E3139">
        <w:rPr>
          <w:rFonts w:cstheme="minorHAnsi"/>
          <w:sz w:val="20"/>
          <w:szCs w:val="20"/>
        </w:rPr>
        <w:tab/>
        <w:t xml:space="preserve"> proszek do sporz. roztworu do infuzji i.v. i wstrzykiwań i.m.</w:t>
      </w:r>
      <w:r w:rsidRPr="008E3139">
        <w:rPr>
          <w:rFonts w:cstheme="minorHAnsi"/>
          <w:sz w:val="20"/>
          <w:szCs w:val="20"/>
        </w:rPr>
        <w:tab/>
        <w:t xml:space="preserve"> 1 g</w:t>
      </w:r>
      <w:r w:rsidRPr="008E3139">
        <w:rPr>
          <w:rFonts w:cstheme="minorHAnsi"/>
          <w:sz w:val="20"/>
          <w:szCs w:val="20"/>
        </w:rPr>
        <w:tab/>
        <w:t xml:space="preserve"> 10 fiol. 15 ml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Delacet</w:t>
      </w:r>
      <w:r w:rsidRPr="008E3139">
        <w:rPr>
          <w:rFonts w:cstheme="minorHAnsi"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ab/>
        <w:t xml:space="preserve"> płyn do stos. na skórę</w:t>
      </w:r>
      <w:r w:rsidRPr="008E3139">
        <w:rPr>
          <w:rFonts w:cstheme="minorHAnsi"/>
          <w:sz w:val="20"/>
          <w:szCs w:val="20"/>
        </w:rPr>
        <w:tab/>
        <w:t xml:space="preserve"> 100 g zawiera: 91,7 g nalewki z ziela ostróżeczki polnej, 8,3 g 80% kwasu octowego</w:t>
      </w: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Detreomycyna</w:t>
      </w:r>
      <w:r w:rsidRPr="008E3139">
        <w:rPr>
          <w:rFonts w:cstheme="minorHAnsi"/>
          <w:sz w:val="20"/>
          <w:szCs w:val="20"/>
        </w:rPr>
        <w:tab/>
        <w:t xml:space="preserve"> maść</w:t>
      </w:r>
      <w:r w:rsidRPr="008E3139">
        <w:rPr>
          <w:rFonts w:cstheme="minorHAnsi"/>
          <w:sz w:val="20"/>
          <w:szCs w:val="20"/>
        </w:rPr>
        <w:tab/>
        <w:t xml:space="preserve"> 20 mg/g (2%)</w:t>
      </w:r>
      <w:r w:rsidRPr="008E3139">
        <w:rPr>
          <w:rFonts w:cstheme="minorHAnsi"/>
          <w:sz w:val="20"/>
          <w:szCs w:val="20"/>
        </w:rPr>
        <w:tab/>
        <w:t xml:space="preserve"> 5 g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Lazivir</w:t>
      </w:r>
      <w:r w:rsidRPr="008E3139">
        <w:rPr>
          <w:rFonts w:cstheme="minorHAnsi"/>
          <w:sz w:val="20"/>
          <w:szCs w:val="20"/>
        </w:rPr>
        <w:tab/>
        <w:t xml:space="preserve"> tabl. powl.</w:t>
      </w:r>
      <w:r w:rsidRPr="008E3139">
        <w:rPr>
          <w:rFonts w:cstheme="minorHAnsi"/>
          <w:sz w:val="20"/>
          <w:szCs w:val="20"/>
        </w:rPr>
        <w:tab/>
        <w:t xml:space="preserve"> 1 tabl. zawiera: 150 mg lamiwudyny, 300 mg zydowudyny</w:t>
      </w:r>
      <w:r w:rsidRPr="008E3139">
        <w:rPr>
          <w:rFonts w:cstheme="minorHAnsi"/>
          <w:sz w:val="20"/>
          <w:szCs w:val="20"/>
        </w:rPr>
        <w:tab/>
        <w:t xml:space="preserve"> 60 tabl.</w:t>
      </w:r>
    </w:p>
    <w:p w:rsidR="003B3911" w:rsidRPr="008E3139" w:rsidRDefault="003B3911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Metronidazol 0,5% Fresenius</w:t>
      </w:r>
      <w:r w:rsidRPr="008E3139">
        <w:rPr>
          <w:rFonts w:cstheme="minorHAnsi"/>
          <w:sz w:val="20"/>
          <w:szCs w:val="20"/>
        </w:rPr>
        <w:tab/>
        <w:t xml:space="preserve"> roztwór do infuzji</w:t>
      </w:r>
      <w:r w:rsidRPr="008E3139">
        <w:rPr>
          <w:rFonts w:cstheme="minorHAnsi"/>
          <w:sz w:val="20"/>
          <w:szCs w:val="20"/>
        </w:rPr>
        <w:tab/>
        <w:t xml:space="preserve"> 5 mg/ml</w:t>
      </w:r>
      <w:r w:rsidRPr="008E3139">
        <w:rPr>
          <w:rFonts w:cstheme="minorHAnsi"/>
          <w:sz w:val="20"/>
          <w:szCs w:val="20"/>
        </w:rPr>
        <w:tab/>
        <w:t xml:space="preserve"> 100 ml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Neomycinum Jelfa</w:t>
      </w:r>
      <w:r w:rsidRPr="008E3139">
        <w:rPr>
          <w:rFonts w:cstheme="minorHAnsi"/>
          <w:sz w:val="20"/>
          <w:szCs w:val="20"/>
        </w:rPr>
        <w:tab/>
        <w:t xml:space="preserve"> maść do oczu</w:t>
      </w:r>
      <w:r w:rsidRPr="008E3139">
        <w:rPr>
          <w:rFonts w:cstheme="minorHAnsi"/>
          <w:sz w:val="20"/>
          <w:szCs w:val="20"/>
        </w:rPr>
        <w:tab/>
        <w:t xml:space="preserve"> 5 mg/g (0,5%)</w:t>
      </w:r>
      <w:r w:rsidRPr="008E3139">
        <w:rPr>
          <w:rFonts w:cstheme="minorHAnsi"/>
          <w:sz w:val="20"/>
          <w:szCs w:val="20"/>
        </w:rPr>
        <w:tab/>
        <w:t xml:space="preserve"> 3 g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Neomycinum TZF</w:t>
      </w:r>
      <w:r w:rsidRPr="008E3139">
        <w:rPr>
          <w:rFonts w:cstheme="minorHAnsi"/>
          <w:sz w:val="20"/>
          <w:szCs w:val="20"/>
        </w:rPr>
        <w:tab/>
        <w:t xml:space="preserve"> aerozol</w:t>
      </w:r>
      <w:r w:rsidRPr="008E3139">
        <w:rPr>
          <w:rFonts w:cstheme="minorHAnsi"/>
          <w:sz w:val="20"/>
          <w:szCs w:val="20"/>
        </w:rPr>
        <w:tab/>
        <w:t xml:space="preserve"> 11,72 mg/g</w:t>
      </w:r>
      <w:r w:rsidRPr="008E3139">
        <w:rPr>
          <w:rFonts w:cstheme="minorHAnsi"/>
          <w:sz w:val="20"/>
          <w:szCs w:val="20"/>
        </w:rPr>
        <w:tab/>
        <w:t xml:space="preserve"> 32 g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Proxacin 1%</w:t>
      </w:r>
      <w:r w:rsidRPr="008E3139">
        <w:rPr>
          <w:rFonts w:cstheme="minorHAnsi"/>
          <w:sz w:val="20"/>
          <w:szCs w:val="20"/>
        </w:rPr>
        <w:tab/>
        <w:t xml:space="preserve"> koncentrat do sporz. roztw. do infuzji</w:t>
      </w:r>
      <w:r w:rsidRPr="008E3139">
        <w:rPr>
          <w:rFonts w:cstheme="minorHAnsi"/>
          <w:sz w:val="20"/>
          <w:szCs w:val="20"/>
        </w:rPr>
        <w:tab/>
        <w:t xml:space="preserve"> 10 mg/ml (200 mg/20 ml)</w:t>
      </w:r>
      <w:r w:rsidRPr="008E3139">
        <w:rPr>
          <w:rFonts w:cstheme="minorHAnsi"/>
          <w:sz w:val="20"/>
          <w:szCs w:val="20"/>
        </w:rPr>
        <w:tab/>
        <w:t xml:space="preserve"> 10 fiol. 20 ml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Rimantin</w:t>
      </w:r>
      <w:r w:rsidRPr="008E3139">
        <w:rPr>
          <w:rFonts w:cstheme="minorHAnsi"/>
          <w:sz w:val="20"/>
          <w:szCs w:val="20"/>
        </w:rPr>
        <w:tab/>
        <w:t xml:space="preserve"> tabl.</w:t>
      </w:r>
      <w:r w:rsidRPr="008E3139">
        <w:rPr>
          <w:rFonts w:cstheme="minorHAnsi"/>
          <w:sz w:val="20"/>
          <w:szCs w:val="20"/>
        </w:rPr>
        <w:tab/>
        <w:t xml:space="preserve"> 50 mg</w:t>
      </w:r>
      <w:r w:rsidRPr="008E3139">
        <w:rPr>
          <w:rFonts w:cstheme="minorHAnsi"/>
          <w:sz w:val="20"/>
          <w:szCs w:val="20"/>
        </w:rPr>
        <w:tab/>
        <w:t xml:space="preserve"> 20 tabl. (Rymantadyna)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lastRenderedPageBreak/>
        <w:t>Sudocrem</w:t>
      </w:r>
      <w:r w:rsidRPr="008E3139">
        <w:rPr>
          <w:rFonts w:cstheme="minorHAnsi"/>
          <w:sz w:val="20"/>
          <w:szCs w:val="20"/>
        </w:rPr>
        <w:tab/>
        <w:t xml:space="preserve"> krem</w:t>
      </w:r>
      <w:r w:rsidRPr="008E3139">
        <w:rPr>
          <w:rFonts w:cstheme="minorHAnsi"/>
          <w:sz w:val="20"/>
          <w:szCs w:val="20"/>
        </w:rPr>
        <w:tab/>
        <w:t xml:space="preserve"> zawiera: alkohol benzylowy, tlenek cynku</w:t>
      </w:r>
      <w:r w:rsidRPr="008E3139">
        <w:rPr>
          <w:rFonts w:cstheme="minorHAnsi"/>
          <w:sz w:val="20"/>
          <w:szCs w:val="20"/>
        </w:rPr>
        <w:tab/>
        <w:t xml:space="preserve"> 60 g</w:t>
      </w:r>
    </w:p>
    <w:p w:rsidR="00BB46C3" w:rsidRPr="008E3139" w:rsidRDefault="00BB46C3" w:rsidP="00BB46C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Tartriakson</w:t>
      </w:r>
      <w:r w:rsidRPr="008E3139">
        <w:rPr>
          <w:rFonts w:cstheme="minorHAnsi"/>
          <w:sz w:val="20"/>
          <w:szCs w:val="20"/>
        </w:rPr>
        <w:tab/>
        <w:t xml:space="preserve"> proszek do sporz. roztworu do wstrzykiwań i infuzji</w:t>
      </w:r>
      <w:r w:rsidRPr="008E3139">
        <w:rPr>
          <w:rFonts w:cstheme="minorHAnsi"/>
          <w:sz w:val="20"/>
          <w:szCs w:val="20"/>
        </w:rPr>
        <w:tab/>
        <w:t xml:space="preserve"> 1 g</w:t>
      </w:r>
      <w:r w:rsidRPr="008E3139">
        <w:rPr>
          <w:rFonts w:cstheme="minorHAnsi"/>
          <w:sz w:val="20"/>
          <w:szCs w:val="20"/>
        </w:rPr>
        <w:tab/>
        <w:t xml:space="preserve"> 1 fiol.</w:t>
      </w:r>
    </w:p>
    <w:p w:rsidR="00366F26" w:rsidRPr="008E3139" w:rsidRDefault="00366F26" w:rsidP="00366F26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Woda Utleniona</w:t>
      </w:r>
      <w:r w:rsidRPr="008E3139">
        <w:rPr>
          <w:rFonts w:cstheme="minorHAnsi"/>
          <w:sz w:val="20"/>
          <w:szCs w:val="20"/>
        </w:rPr>
        <w:tab/>
        <w:t xml:space="preserve"> płyn</w:t>
      </w:r>
      <w:r w:rsidRPr="008E3139">
        <w:rPr>
          <w:rFonts w:cstheme="minorHAnsi"/>
          <w:sz w:val="20"/>
          <w:szCs w:val="20"/>
        </w:rPr>
        <w:tab/>
        <w:t xml:space="preserve"> 3%</w:t>
      </w:r>
      <w:r w:rsidRPr="008E3139">
        <w:rPr>
          <w:rFonts w:cstheme="minorHAnsi"/>
          <w:sz w:val="20"/>
          <w:szCs w:val="20"/>
        </w:rPr>
        <w:tab/>
        <w:t xml:space="preserve"> 100 g</w:t>
      </w:r>
    </w:p>
    <w:p w:rsidR="00366F26" w:rsidRPr="008E3139" w:rsidRDefault="00366F26" w:rsidP="00366F26">
      <w:pPr>
        <w:rPr>
          <w:rFonts w:cstheme="minorHAnsi"/>
          <w:sz w:val="20"/>
          <w:szCs w:val="20"/>
        </w:rPr>
      </w:pPr>
    </w:p>
    <w:p w:rsidR="00366F26" w:rsidRPr="008E3139" w:rsidRDefault="00366F26" w:rsidP="00366F26">
      <w:pPr>
        <w:rPr>
          <w:rFonts w:cstheme="minorHAnsi"/>
          <w:sz w:val="20"/>
          <w:szCs w:val="20"/>
        </w:rPr>
      </w:pPr>
    </w:p>
    <w:p w:rsidR="00EF77F3" w:rsidRPr="008E3139" w:rsidRDefault="00EF77F3" w:rsidP="00EF77F3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Aqua pro Injectione</w:t>
      </w:r>
      <w:r w:rsidRPr="008E3139">
        <w:rPr>
          <w:rFonts w:cstheme="minorHAnsi"/>
          <w:sz w:val="20"/>
          <w:szCs w:val="20"/>
        </w:rPr>
        <w:tab/>
        <w:t xml:space="preserve"> rozpuszczalnik do sporządzania leków parenteralnych</w:t>
      </w:r>
      <w:r w:rsidRPr="008E3139">
        <w:rPr>
          <w:rFonts w:cstheme="minorHAnsi"/>
          <w:sz w:val="20"/>
          <w:szCs w:val="20"/>
        </w:rPr>
        <w:tab/>
        <w:t xml:space="preserve"> 10 ml</w:t>
      </w:r>
      <w:r w:rsidRPr="008E3139">
        <w:rPr>
          <w:rFonts w:cstheme="minorHAnsi"/>
          <w:sz w:val="20"/>
          <w:szCs w:val="20"/>
        </w:rPr>
        <w:tab/>
        <w:t xml:space="preserve"> 100 amp. Polietylen</w:t>
      </w:r>
    </w:p>
    <w:p w:rsidR="003B3911" w:rsidRPr="008E3139" w:rsidRDefault="003B3911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Natrium Bicarbonicum Polpharma</w:t>
      </w:r>
      <w:r w:rsidRPr="008E3139">
        <w:rPr>
          <w:rFonts w:cstheme="minorHAnsi"/>
          <w:sz w:val="20"/>
          <w:szCs w:val="20"/>
        </w:rPr>
        <w:tab/>
        <w:t xml:space="preserve"> roztwór do wstrzykiwań i.v.</w:t>
      </w:r>
      <w:r w:rsidRPr="008E3139">
        <w:rPr>
          <w:rFonts w:cstheme="minorHAnsi"/>
          <w:sz w:val="20"/>
          <w:szCs w:val="20"/>
        </w:rPr>
        <w:tab/>
        <w:t xml:space="preserve"> 84 mg/ml (8,4%)</w:t>
      </w:r>
      <w:r w:rsidRPr="008E3139">
        <w:rPr>
          <w:rFonts w:cstheme="minorHAnsi"/>
          <w:sz w:val="20"/>
          <w:szCs w:val="20"/>
        </w:rPr>
        <w:tab/>
        <w:t xml:space="preserve"> 10 amp. 20 ml</w:t>
      </w:r>
    </w:p>
    <w:p w:rsidR="00AC4E52" w:rsidRPr="008E3139" w:rsidRDefault="00AC4E52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Parafina ciekła</w:t>
      </w:r>
      <w:r w:rsidRPr="008E3139">
        <w:rPr>
          <w:rFonts w:cstheme="minorHAnsi"/>
          <w:sz w:val="20"/>
          <w:szCs w:val="20"/>
        </w:rPr>
        <w:tab/>
        <w:t xml:space="preserve"> płyn</w:t>
      </w:r>
      <w:r w:rsidRPr="008E3139">
        <w:rPr>
          <w:rFonts w:cstheme="minorHAnsi"/>
          <w:sz w:val="20"/>
          <w:szCs w:val="20"/>
        </w:rPr>
        <w:tab/>
        <w:t xml:space="preserve"> </w:t>
      </w:r>
      <w:r w:rsidRPr="008E3139">
        <w:rPr>
          <w:rFonts w:cstheme="minorHAnsi"/>
          <w:sz w:val="20"/>
          <w:szCs w:val="20"/>
        </w:rPr>
        <w:tab/>
        <w:t xml:space="preserve"> 100 g</w:t>
      </w:r>
    </w:p>
    <w:p w:rsidR="004D1D6C" w:rsidRPr="008E3139" w:rsidRDefault="004D1D6C" w:rsidP="004D1D6C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Antytoksyna jadu żmij</w:t>
      </w:r>
      <w:r w:rsidRPr="008E3139">
        <w:rPr>
          <w:rFonts w:cstheme="minorHAnsi"/>
          <w:sz w:val="20"/>
          <w:szCs w:val="20"/>
        </w:rPr>
        <w:tab/>
        <w:t xml:space="preserve"> roztwór do wstrzykiwań i.m.</w:t>
      </w:r>
      <w:r w:rsidRPr="008E3139">
        <w:rPr>
          <w:rFonts w:cstheme="minorHAnsi"/>
          <w:sz w:val="20"/>
          <w:szCs w:val="20"/>
        </w:rPr>
        <w:tab/>
        <w:t xml:space="preserve"> 500 j.a.</w:t>
      </w:r>
      <w:r w:rsidRPr="008E3139">
        <w:rPr>
          <w:rFonts w:cstheme="minorHAnsi"/>
          <w:sz w:val="20"/>
          <w:szCs w:val="20"/>
        </w:rPr>
        <w:tab/>
        <w:t xml:space="preserve"> 1 amp.</w:t>
      </w:r>
    </w:p>
    <w:p w:rsidR="004D1D6C" w:rsidRPr="008E3139" w:rsidRDefault="004D1D6C" w:rsidP="004D1D6C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Antytoksyna botulinowa ABE</w:t>
      </w:r>
      <w:r w:rsidRPr="008E3139">
        <w:rPr>
          <w:rFonts w:cstheme="minorHAnsi"/>
          <w:sz w:val="20"/>
          <w:szCs w:val="20"/>
        </w:rPr>
        <w:tab/>
        <w:t xml:space="preserve"> roztwór do wstrzykiwań i.m. i i.v.</w:t>
      </w:r>
      <w:r w:rsidRPr="008E3139">
        <w:rPr>
          <w:rFonts w:cstheme="minorHAnsi"/>
          <w:sz w:val="20"/>
          <w:szCs w:val="20"/>
        </w:rPr>
        <w:tab/>
        <w:t xml:space="preserve"> 1 fiol. zawiera: 5000 j.m. antytoksyny botulinowej typu A, 5000 j.m. typu B, 1000 j.m. typu E</w:t>
      </w:r>
      <w:r w:rsidRPr="008E3139">
        <w:rPr>
          <w:rFonts w:cstheme="minorHAnsi"/>
          <w:sz w:val="20"/>
          <w:szCs w:val="20"/>
        </w:rPr>
        <w:tab/>
        <w:t xml:space="preserve"> 1 fiol. 10 ml</w:t>
      </w:r>
    </w:p>
    <w:p w:rsidR="00777885" w:rsidRPr="008E3139" w:rsidRDefault="00777885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Tetabulin S/D</w:t>
      </w:r>
      <w:r w:rsidRPr="008E3139">
        <w:rPr>
          <w:rFonts w:cstheme="minorHAnsi"/>
          <w:b/>
          <w:sz w:val="20"/>
          <w:szCs w:val="20"/>
        </w:rPr>
        <w:tab/>
      </w:r>
      <w:r w:rsidRPr="008E3139">
        <w:rPr>
          <w:rFonts w:cstheme="minorHAnsi"/>
          <w:sz w:val="20"/>
          <w:szCs w:val="20"/>
        </w:rPr>
        <w:t xml:space="preserve"> roztwór do wstrzykiwań i.m.</w:t>
      </w:r>
      <w:r w:rsidRPr="008E3139">
        <w:rPr>
          <w:rFonts w:cstheme="minorHAnsi"/>
          <w:sz w:val="20"/>
          <w:szCs w:val="20"/>
        </w:rPr>
        <w:tab/>
        <w:t xml:space="preserve"> 250 j.m./ml</w:t>
      </w:r>
      <w:r w:rsidRPr="008E3139">
        <w:rPr>
          <w:rFonts w:cstheme="minorHAnsi"/>
          <w:sz w:val="20"/>
          <w:szCs w:val="20"/>
        </w:rPr>
        <w:tab/>
        <w:t xml:space="preserve"> 1 ampułkostrzykawka 1 ml</w:t>
      </w:r>
    </w:p>
    <w:p w:rsidR="004142AD" w:rsidRDefault="00777885" w:rsidP="00CF6A2E">
      <w:pPr>
        <w:rPr>
          <w:rFonts w:cstheme="minorHAnsi"/>
          <w:sz w:val="20"/>
          <w:szCs w:val="20"/>
        </w:rPr>
      </w:pPr>
      <w:r w:rsidRPr="008E3139">
        <w:rPr>
          <w:rFonts w:cstheme="minorHAnsi"/>
          <w:b/>
          <w:sz w:val="20"/>
          <w:szCs w:val="20"/>
        </w:rPr>
        <w:t>Tetana</w:t>
      </w:r>
      <w:r w:rsidRPr="008E3139">
        <w:rPr>
          <w:rFonts w:cstheme="minorHAnsi"/>
          <w:sz w:val="20"/>
          <w:szCs w:val="20"/>
        </w:rPr>
        <w:tab/>
        <w:t xml:space="preserve"> zaw. do wstrzykiwań</w:t>
      </w:r>
      <w:r w:rsidRPr="008E3139">
        <w:rPr>
          <w:rFonts w:cstheme="minorHAnsi"/>
          <w:sz w:val="20"/>
          <w:szCs w:val="20"/>
        </w:rPr>
        <w:tab/>
        <w:t xml:space="preserve"> 1 dawka (0,5 ml) zawiera nie mniej niż 40 j.m. toksoidu tężcowego</w:t>
      </w:r>
      <w:r w:rsidRPr="008E3139">
        <w:rPr>
          <w:rFonts w:cstheme="minorHAnsi"/>
          <w:sz w:val="20"/>
          <w:szCs w:val="20"/>
        </w:rPr>
        <w:tab/>
        <w:t xml:space="preserve"> 5 amp. 0,5 m</w:t>
      </w:r>
    </w:p>
    <w:p w:rsidR="00777885" w:rsidRDefault="00777885" w:rsidP="00CF6A2E">
      <w:pPr>
        <w:rPr>
          <w:rFonts w:cstheme="minorHAnsi"/>
          <w:sz w:val="20"/>
          <w:szCs w:val="20"/>
        </w:rPr>
      </w:pPr>
    </w:p>
    <w:p w:rsidR="004142AD" w:rsidRPr="004142AD" w:rsidRDefault="004142AD" w:rsidP="00CF6A2E">
      <w:pPr>
        <w:rPr>
          <w:rFonts w:cstheme="minorHAnsi"/>
          <w:b/>
          <w:sz w:val="20"/>
          <w:szCs w:val="20"/>
        </w:rPr>
      </w:pPr>
      <w:r w:rsidRPr="004142AD">
        <w:rPr>
          <w:rFonts w:cstheme="minorHAnsi"/>
          <w:b/>
          <w:sz w:val="20"/>
          <w:szCs w:val="20"/>
        </w:rPr>
        <w:t>ĆW 11</w:t>
      </w:r>
    </w:p>
    <w:p w:rsidR="004142AD" w:rsidRPr="008E3139" w:rsidRDefault="004142AD" w:rsidP="00CF6A2E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Obowiązuje znajomość wszystkich leków z ćwiczeń 2-10</w:t>
      </w:r>
      <w:bookmarkStart w:id="0" w:name="_GoBack"/>
      <w:bookmarkEnd w:id="0"/>
    </w:p>
    <w:sectPr w:rsidR="004142AD" w:rsidRPr="008E31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E7E"/>
    <w:rsid w:val="00024ED7"/>
    <w:rsid w:val="000A33E3"/>
    <w:rsid w:val="0017750E"/>
    <w:rsid w:val="001D10E0"/>
    <w:rsid w:val="001E0E7E"/>
    <w:rsid w:val="0025207D"/>
    <w:rsid w:val="002B7337"/>
    <w:rsid w:val="002D5E2C"/>
    <w:rsid w:val="00334E93"/>
    <w:rsid w:val="00364007"/>
    <w:rsid w:val="00366F26"/>
    <w:rsid w:val="003B3911"/>
    <w:rsid w:val="004142AD"/>
    <w:rsid w:val="00420EA7"/>
    <w:rsid w:val="004A46E6"/>
    <w:rsid w:val="004D1D6C"/>
    <w:rsid w:val="006F7AD0"/>
    <w:rsid w:val="00761A62"/>
    <w:rsid w:val="007761D6"/>
    <w:rsid w:val="00777885"/>
    <w:rsid w:val="008E3139"/>
    <w:rsid w:val="00A62E73"/>
    <w:rsid w:val="00A63CF4"/>
    <w:rsid w:val="00A97FD1"/>
    <w:rsid w:val="00AC4E52"/>
    <w:rsid w:val="00BA3C7D"/>
    <w:rsid w:val="00BB46C3"/>
    <w:rsid w:val="00BC051F"/>
    <w:rsid w:val="00BE3A82"/>
    <w:rsid w:val="00BF627D"/>
    <w:rsid w:val="00C77CAB"/>
    <w:rsid w:val="00CF6A2E"/>
    <w:rsid w:val="00CF6AB9"/>
    <w:rsid w:val="00D70C75"/>
    <w:rsid w:val="00DE5C24"/>
    <w:rsid w:val="00E34C5A"/>
    <w:rsid w:val="00E915B1"/>
    <w:rsid w:val="00EC6C33"/>
    <w:rsid w:val="00EF3C81"/>
    <w:rsid w:val="00EF77F3"/>
    <w:rsid w:val="00F17C5C"/>
    <w:rsid w:val="00F6737E"/>
    <w:rsid w:val="00FE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E0E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E0E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865</TotalTime>
  <Pages>6</Pages>
  <Words>1396</Words>
  <Characters>8378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</dc:creator>
  <cp:keywords/>
  <dc:description/>
  <cp:lastModifiedBy>Mike</cp:lastModifiedBy>
  <cp:revision>24</cp:revision>
  <dcterms:created xsi:type="dcterms:W3CDTF">2013-10-21T21:08:00Z</dcterms:created>
  <dcterms:modified xsi:type="dcterms:W3CDTF">2014-09-14T15:31:00Z</dcterms:modified>
</cp:coreProperties>
</file>